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280" w:rsidRDefault="001A1280" w:rsidP="00E25BB9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</w:p>
    <w:p w:rsidR="008857F2" w:rsidRPr="00FA5745" w:rsidRDefault="0063323E" w:rsidP="00E25BB9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LUNES 28 DE AGOSTO</w:t>
      </w:r>
      <w:r w:rsidR="008F5DAE" w:rsidRPr="00FA5745">
        <w:rPr>
          <w:rFonts w:ascii="Arial" w:hAnsi="Arial" w:cs="Arial"/>
          <w:sz w:val="20"/>
          <w:szCs w:val="20"/>
          <w:lang w:val="es-MX"/>
        </w:rPr>
        <w:t xml:space="preserve"> DE 2017</w:t>
      </w:r>
      <w:r w:rsidR="008857F2" w:rsidRPr="00FA5745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3E4FFA" w:rsidRPr="00FA5745" w:rsidRDefault="0065329E" w:rsidP="00E25BB9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1</w:t>
      </w:r>
      <w:r w:rsidR="0024216B">
        <w:rPr>
          <w:rFonts w:ascii="Arial" w:hAnsi="Arial" w:cs="Arial"/>
          <w:sz w:val="20"/>
          <w:szCs w:val="20"/>
          <w:lang w:val="es-MX"/>
        </w:rPr>
        <w:t>0:3</w:t>
      </w:r>
      <w:r w:rsidR="003E4FFA" w:rsidRPr="00FA5745">
        <w:rPr>
          <w:rFonts w:ascii="Arial" w:hAnsi="Arial" w:cs="Arial"/>
          <w:sz w:val="20"/>
          <w:szCs w:val="20"/>
          <w:lang w:val="es-MX"/>
        </w:rPr>
        <w:t>0 HRS</w:t>
      </w:r>
    </w:p>
    <w:p w:rsidR="00072EB4" w:rsidRPr="00FA5745" w:rsidRDefault="00072EB4" w:rsidP="00072EB4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SALÓN CIRCULAR EN EL MUSEO TROMPO MÁGICO</w:t>
      </w:r>
    </w:p>
    <w:p w:rsidR="00072EB4" w:rsidRPr="00FA5745" w:rsidRDefault="00072EB4" w:rsidP="00072EB4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AV. CENTRAL GUILLERMO GONZÁLEZ CAMARENA 750, PONIENTE</w:t>
      </w:r>
    </w:p>
    <w:p w:rsidR="00184734" w:rsidRPr="00FA5745" w:rsidRDefault="00072EB4" w:rsidP="009C38F6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ZAPOPAN, JALISCO</w:t>
      </w:r>
    </w:p>
    <w:tbl>
      <w:tblPr>
        <w:tblStyle w:val="Tablaconcuadrcula"/>
        <w:tblpPr w:leftFromText="141" w:rightFromText="141" w:vertAnchor="text" w:horzAnchor="margin" w:tblpXSpec="center" w:tblpY="18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250"/>
      </w:tblGrid>
      <w:tr w:rsidR="00AB3108" w:rsidRPr="00FA5745" w:rsidTr="00D9666F">
        <w:trPr>
          <w:trHeight w:val="274"/>
        </w:trPr>
        <w:tc>
          <w:tcPr>
            <w:tcW w:w="1951" w:type="dxa"/>
            <w:vAlign w:val="center"/>
          </w:tcPr>
          <w:p w:rsidR="00F61032" w:rsidRPr="00DD76D9" w:rsidRDefault="00F61032" w:rsidP="002235AC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D76D9">
              <w:rPr>
                <w:rFonts w:ascii="Arial" w:hAnsi="Arial" w:cs="Arial"/>
                <w:b/>
                <w:sz w:val="19"/>
                <w:szCs w:val="19"/>
              </w:rPr>
              <w:t>Hora</w:t>
            </w:r>
          </w:p>
        </w:tc>
        <w:tc>
          <w:tcPr>
            <w:tcW w:w="8250" w:type="dxa"/>
            <w:vAlign w:val="center"/>
          </w:tcPr>
          <w:p w:rsidR="00F61032" w:rsidRPr="00DD76D9" w:rsidRDefault="00F61032" w:rsidP="002235AC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D76D9">
              <w:rPr>
                <w:rFonts w:ascii="Arial" w:hAnsi="Arial" w:cs="Arial"/>
                <w:b/>
                <w:sz w:val="19"/>
                <w:szCs w:val="19"/>
              </w:rPr>
              <w:t>Actividad</w:t>
            </w:r>
          </w:p>
        </w:tc>
      </w:tr>
      <w:tr w:rsidR="00AB3108" w:rsidRPr="00FA5745" w:rsidTr="00D9666F">
        <w:trPr>
          <w:trHeight w:val="559"/>
        </w:trPr>
        <w:tc>
          <w:tcPr>
            <w:tcW w:w="1951" w:type="dxa"/>
          </w:tcPr>
          <w:p w:rsidR="00295356" w:rsidRPr="00DD76D9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0740D7" w:rsidRPr="00DD76D9">
              <w:rPr>
                <w:rFonts w:ascii="Arial" w:hAnsi="Arial" w:cs="Arial"/>
                <w:sz w:val="19"/>
                <w:szCs w:val="19"/>
                <w:lang w:val="en-US"/>
              </w:rPr>
              <w:t>0: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30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gramStart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1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0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0 hrs.</w:t>
            </w:r>
          </w:p>
          <w:p w:rsidR="00294C62" w:rsidRPr="00DD76D9" w:rsidRDefault="00294C6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1D772E" w:rsidRPr="00DD76D9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00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gramStart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1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5B7A03" w:rsidRPr="00DD76D9">
              <w:rPr>
                <w:rFonts w:ascii="Arial" w:hAnsi="Arial" w:cs="Arial"/>
                <w:sz w:val="19"/>
                <w:szCs w:val="19"/>
                <w:lang w:val="en-US"/>
              </w:rPr>
              <w:t>0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hrs.</w:t>
            </w:r>
          </w:p>
          <w:p w:rsidR="00CF4878" w:rsidRPr="00DD76D9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CF4878" w:rsidRPr="00DD76D9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B32DA" w:rsidRPr="00DD76D9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345EAB" w:rsidRPr="00DD76D9" w:rsidRDefault="00345EAB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D401CE" w:rsidRPr="00DD76D9" w:rsidRDefault="00D401CE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600DDC" w:rsidRPr="00DD76D9" w:rsidRDefault="00600DDC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CF4878" w:rsidRPr="00DD76D9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5B7A03" w:rsidRPr="00DD76D9">
              <w:rPr>
                <w:rFonts w:ascii="Arial" w:hAnsi="Arial" w:cs="Arial"/>
                <w:sz w:val="19"/>
                <w:szCs w:val="19"/>
                <w:lang w:val="en-US"/>
              </w:rPr>
              <w:t>0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gramStart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a</w:t>
            </w:r>
            <w:proofErr w:type="gramEnd"/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1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  <w:lang w:val="en-US"/>
              </w:rPr>
              <w:t>15</w:t>
            </w:r>
            <w:r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hrs</w:t>
            </w:r>
            <w:r w:rsidR="000C4AB5" w:rsidRPr="00DD76D9">
              <w:rPr>
                <w:rFonts w:ascii="Arial" w:hAnsi="Arial" w:cs="Arial"/>
                <w:sz w:val="19"/>
                <w:szCs w:val="19"/>
                <w:lang w:val="en-US"/>
              </w:rPr>
              <w:t>.</w:t>
            </w:r>
          </w:p>
          <w:p w:rsidR="00CF4878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050129" w:rsidRPr="00DD76D9" w:rsidRDefault="00050129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941112" w:rsidRPr="00DD76D9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CF4878" w:rsidRPr="00DD76D9" w:rsidRDefault="0062218E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11</w:t>
            </w:r>
            <w:r w:rsidR="00941112"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F2078B" w:rsidRPr="00DD76D9">
              <w:rPr>
                <w:rFonts w:ascii="Arial" w:hAnsi="Arial" w:cs="Arial"/>
                <w:sz w:val="19"/>
                <w:szCs w:val="19"/>
                <w:lang w:val="en-US"/>
              </w:rPr>
              <w:t>5</w:t>
            </w:r>
            <w:r w:rsidR="00941112"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a 1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2</w:t>
            </w:r>
            <w:r w:rsidR="00892E95" w:rsidRPr="00DD76D9">
              <w:rPr>
                <w:rFonts w:ascii="Arial" w:hAnsi="Arial" w:cs="Arial"/>
                <w:sz w:val="19"/>
                <w:szCs w:val="19"/>
                <w:lang w:val="en-US"/>
              </w:rPr>
              <w:t>: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1</w:t>
            </w:r>
            <w:r w:rsidR="00D401CE" w:rsidRPr="00DD76D9">
              <w:rPr>
                <w:rFonts w:ascii="Arial" w:hAnsi="Arial" w:cs="Arial"/>
                <w:sz w:val="19"/>
                <w:szCs w:val="19"/>
                <w:lang w:val="en-US"/>
              </w:rPr>
              <w:t>5</w:t>
            </w:r>
            <w:r w:rsidR="00941112" w:rsidRPr="00DD76D9">
              <w:rPr>
                <w:rFonts w:ascii="Arial" w:hAnsi="Arial" w:cs="Arial"/>
                <w:sz w:val="19"/>
                <w:szCs w:val="19"/>
                <w:lang w:val="en-US"/>
              </w:rPr>
              <w:t xml:space="preserve"> hrs</w:t>
            </w:r>
            <w:r w:rsidR="000C4AB5" w:rsidRPr="00DD76D9">
              <w:rPr>
                <w:rFonts w:ascii="Arial" w:hAnsi="Arial" w:cs="Arial"/>
                <w:sz w:val="19"/>
                <w:szCs w:val="19"/>
                <w:lang w:val="en-US"/>
              </w:rPr>
              <w:t>.</w:t>
            </w:r>
          </w:p>
          <w:p w:rsidR="00CF4878" w:rsidRPr="00DD76D9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  <w:lang w:val="en-US"/>
              </w:rPr>
            </w:pPr>
          </w:p>
          <w:p w:rsidR="00210C2E" w:rsidRPr="00DD76D9" w:rsidRDefault="00210C2E" w:rsidP="00210C2E">
            <w:pPr>
              <w:tabs>
                <w:tab w:val="left" w:pos="1735"/>
              </w:tabs>
              <w:spacing w:line="240" w:lineRule="auto"/>
              <w:ind w:right="33"/>
              <w:rPr>
                <w:rFonts w:ascii="Arial" w:hAnsi="Arial" w:cs="Arial"/>
                <w:sz w:val="19"/>
                <w:szCs w:val="19"/>
              </w:rPr>
            </w:pPr>
          </w:p>
          <w:p w:rsidR="004A17A4" w:rsidRPr="00DD76D9" w:rsidRDefault="00AF16F2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2</w:t>
            </w:r>
            <w:r w:rsidR="00347EFC" w:rsidRPr="00DD76D9">
              <w:rPr>
                <w:rFonts w:ascii="Arial" w:hAnsi="Arial" w:cs="Arial"/>
                <w:sz w:val="19"/>
                <w:szCs w:val="19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</w:rPr>
              <w:t>1</w:t>
            </w:r>
            <w:r w:rsidR="00D401CE" w:rsidRPr="00DD76D9">
              <w:rPr>
                <w:rFonts w:ascii="Arial" w:hAnsi="Arial" w:cs="Arial"/>
                <w:sz w:val="19"/>
                <w:szCs w:val="19"/>
              </w:rPr>
              <w:t>5</w:t>
            </w:r>
            <w:r w:rsidR="004A17A4" w:rsidRPr="00DD76D9">
              <w:rPr>
                <w:rFonts w:ascii="Arial" w:hAnsi="Arial" w:cs="Arial"/>
                <w:sz w:val="19"/>
                <w:szCs w:val="19"/>
              </w:rPr>
              <w:t xml:space="preserve"> a 1</w:t>
            </w:r>
            <w:r w:rsidR="0062218E">
              <w:rPr>
                <w:rFonts w:ascii="Arial" w:hAnsi="Arial" w:cs="Arial"/>
                <w:sz w:val="19"/>
                <w:szCs w:val="19"/>
              </w:rPr>
              <w:t>3</w:t>
            </w:r>
            <w:r w:rsidR="004A17A4" w:rsidRPr="00DD76D9">
              <w:rPr>
                <w:rFonts w:ascii="Arial" w:hAnsi="Arial" w:cs="Arial"/>
                <w:sz w:val="19"/>
                <w:szCs w:val="19"/>
              </w:rPr>
              <w:t>:</w:t>
            </w:r>
            <w:r w:rsidR="0062218E">
              <w:rPr>
                <w:rFonts w:ascii="Arial" w:hAnsi="Arial" w:cs="Arial"/>
                <w:sz w:val="19"/>
                <w:szCs w:val="19"/>
              </w:rPr>
              <w:t>1</w:t>
            </w:r>
            <w:r w:rsidR="00D401CE" w:rsidRPr="00DD76D9">
              <w:rPr>
                <w:rFonts w:ascii="Arial" w:hAnsi="Arial" w:cs="Arial"/>
                <w:sz w:val="19"/>
                <w:szCs w:val="19"/>
              </w:rPr>
              <w:t>5</w:t>
            </w:r>
            <w:r w:rsidR="00941112" w:rsidRPr="00DD76D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41112"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  <w:r w:rsidR="004A17A4"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BB1968" w:rsidRPr="00DD76D9" w:rsidRDefault="00BB1968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2370E5" w:rsidRDefault="002370E5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210C2E" w:rsidRDefault="00210C2E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210C2E" w:rsidRPr="00DD76D9" w:rsidRDefault="00210C2E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0740D7" w:rsidRPr="00DD76D9" w:rsidRDefault="00D401CE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3</w:t>
            </w:r>
            <w:r w:rsidR="009C38F6" w:rsidRPr="00DD76D9">
              <w:rPr>
                <w:rFonts w:ascii="Arial" w:hAnsi="Arial" w:cs="Arial"/>
                <w:sz w:val="19"/>
                <w:szCs w:val="19"/>
              </w:rPr>
              <w:t>:1</w:t>
            </w:r>
            <w:r w:rsidR="0062218E">
              <w:rPr>
                <w:rFonts w:ascii="Arial" w:hAnsi="Arial" w:cs="Arial"/>
                <w:sz w:val="19"/>
                <w:szCs w:val="19"/>
              </w:rPr>
              <w:t>5</w:t>
            </w:r>
            <w:r w:rsidR="009C38F6" w:rsidRPr="00DD76D9">
              <w:rPr>
                <w:rFonts w:ascii="Arial" w:hAnsi="Arial" w:cs="Arial"/>
                <w:sz w:val="19"/>
                <w:szCs w:val="19"/>
              </w:rPr>
              <w:t xml:space="preserve"> a 1</w:t>
            </w:r>
            <w:r w:rsidR="00F2078B" w:rsidRPr="00DD76D9">
              <w:rPr>
                <w:rFonts w:ascii="Arial" w:hAnsi="Arial" w:cs="Arial"/>
                <w:sz w:val="19"/>
                <w:szCs w:val="19"/>
              </w:rPr>
              <w:t>4</w:t>
            </w:r>
            <w:r w:rsidR="009C38F6" w:rsidRPr="00DD76D9">
              <w:rPr>
                <w:rFonts w:ascii="Arial" w:hAnsi="Arial" w:cs="Arial"/>
                <w:sz w:val="19"/>
                <w:szCs w:val="19"/>
              </w:rPr>
              <w:t>:</w:t>
            </w:r>
            <w:r w:rsidR="005B7A03"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5</w:t>
            </w:r>
            <w:r w:rsidR="009C38F6" w:rsidRPr="00DD76D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9C38F6"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  <w:r w:rsidR="009C38F6"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8629C6" w:rsidRPr="00DD76D9" w:rsidRDefault="008629C6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8629C6" w:rsidRPr="00DD76D9" w:rsidRDefault="008629C6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5B7A03" w:rsidRPr="00DD76D9" w:rsidRDefault="00D401CE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14:1</w:t>
            </w:r>
            <w:r w:rsidR="0062218E">
              <w:rPr>
                <w:rFonts w:ascii="Arial" w:hAnsi="Arial" w:cs="Arial"/>
                <w:sz w:val="19"/>
                <w:szCs w:val="19"/>
              </w:rPr>
              <w:t>5</w:t>
            </w:r>
            <w:r w:rsidRPr="00DD76D9">
              <w:rPr>
                <w:rFonts w:ascii="Arial" w:hAnsi="Arial" w:cs="Arial"/>
                <w:sz w:val="19"/>
                <w:szCs w:val="19"/>
              </w:rPr>
              <w:t xml:space="preserve"> a 15:1</w:t>
            </w:r>
            <w:r w:rsidR="0062218E">
              <w:rPr>
                <w:rFonts w:ascii="Arial" w:hAnsi="Arial" w:cs="Arial"/>
                <w:sz w:val="19"/>
                <w:szCs w:val="19"/>
              </w:rPr>
              <w:t>5</w:t>
            </w:r>
            <w:r w:rsidRPr="00DD76D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  <w:r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5B7A03" w:rsidRPr="00DD76D9" w:rsidRDefault="005B7A03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5B7A03" w:rsidRPr="00DD76D9" w:rsidRDefault="005B7A03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BB1968" w:rsidRPr="00DD76D9" w:rsidRDefault="00BB1968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D401CE" w:rsidRPr="00DD76D9">
              <w:rPr>
                <w:rFonts w:ascii="Arial" w:hAnsi="Arial" w:cs="Arial"/>
                <w:sz w:val="19"/>
                <w:szCs w:val="19"/>
              </w:rPr>
              <w:t>5</w:t>
            </w:r>
            <w:r w:rsidR="008629C6" w:rsidRPr="00DD76D9">
              <w:rPr>
                <w:rFonts w:ascii="Arial" w:hAnsi="Arial" w:cs="Arial"/>
                <w:sz w:val="19"/>
                <w:szCs w:val="19"/>
              </w:rPr>
              <w:t>:</w:t>
            </w:r>
            <w:r w:rsidR="005B7A03" w:rsidRPr="00DD76D9">
              <w:rPr>
                <w:rFonts w:ascii="Arial" w:hAnsi="Arial" w:cs="Arial"/>
                <w:sz w:val="19"/>
                <w:szCs w:val="19"/>
              </w:rPr>
              <w:t>15</w:t>
            </w:r>
            <w:r w:rsidR="002370E5" w:rsidRPr="00DD76D9">
              <w:rPr>
                <w:rFonts w:ascii="Arial" w:hAnsi="Arial" w:cs="Arial"/>
                <w:sz w:val="19"/>
                <w:szCs w:val="19"/>
              </w:rPr>
              <w:t xml:space="preserve"> a </w:t>
            </w:r>
            <w:r w:rsidR="000740D7"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8</w:t>
            </w:r>
            <w:r w:rsidR="008629C6" w:rsidRPr="00DD76D9">
              <w:rPr>
                <w:rFonts w:ascii="Arial" w:hAnsi="Arial" w:cs="Arial"/>
                <w:sz w:val="19"/>
                <w:szCs w:val="19"/>
              </w:rPr>
              <w:t>:</w:t>
            </w:r>
            <w:r w:rsidR="005B7A03" w:rsidRPr="00DD76D9">
              <w:rPr>
                <w:rFonts w:ascii="Arial" w:hAnsi="Arial" w:cs="Arial"/>
                <w:sz w:val="19"/>
                <w:szCs w:val="19"/>
              </w:rPr>
              <w:t>15</w:t>
            </w:r>
            <w:r w:rsidR="002370E5" w:rsidRPr="00DD76D9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="002370E5"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</w:p>
          <w:p w:rsidR="000740D7" w:rsidRPr="00DD76D9" w:rsidRDefault="000740D7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BB1968" w:rsidRPr="00DD76D9" w:rsidRDefault="00BB1968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BB1968" w:rsidRPr="00DD76D9" w:rsidRDefault="00BB1968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FA5745" w:rsidRPr="00DD76D9" w:rsidRDefault="00FA5745" w:rsidP="009A5802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FA5745" w:rsidRPr="00DD76D9" w:rsidRDefault="002370E5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8</w:t>
            </w:r>
            <w:r w:rsidR="009F51B3" w:rsidRPr="00DD76D9">
              <w:rPr>
                <w:rFonts w:ascii="Arial" w:hAnsi="Arial" w:cs="Arial"/>
                <w:sz w:val="19"/>
                <w:szCs w:val="19"/>
              </w:rPr>
              <w:t>:15</w:t>
            </w:r>
            <w:r w:rsidR="00D401CE" w:rsidRPr="00DD76D9">
              <w:rPr>
                <w:rFonts w:ascii="Arial" w:hAnsi="Arial" w:cs="Arial"/>
                <w:sz w:val="19"/>
                <w:szCs w:val="19"/>
              </w:rPr>
              <w:t xml:space="preserve"> a 1</w:t>
            </w:r>
            <w:r w:rsidR="0062218E">
              <w:rPr>
                <w:rFonts w:ascii="Arial" w:hAnsi="Arial" w:cs="Arial"/>
                <w:sz w:val="19"/>
                <w:szCs w:val="19"/>
              </w:rPr>
              <w:t>8</w:t>
            </w:r>
            <w:r w:rsidR="00D401CE" w:rsidRPr="00DD76D9">
              <w:rPr>
                <w:rFonts w:ascii="Arial" w:hAnsi="Arial" w:cs="Arial"/>
                <w:sz w:val="19"/>
                <w:szCs w:val="19"/>
              </w:rPr>
              <w:t xml:space="preserve">:25 </w:t>
            </w:r>
            <w:proofErr w:type="spellStart"/>
            <w:r w:rsidR="00D401CE"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  <w:r w:rsidR="00D401CE"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2370E5" w:rsidRDefault="002370E5" w:rsidP="00FA5745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C20B6C" w:rsidRPr="00DD76D9" w:rsidRDefault="00C20B6C" w:rsidP="00FA5745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D401CE" w:rsidRPr="00DD76D9" w:rsidRDefault="00D401CE" w:rsidP="0062218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1</w:t>
            </w:r>
            <w:r w:rsidR="0062218E">
              <w:rPr>
                <w:rFonts w:ascii="Arial" w:hAnsi="Arial" w:cs="Arial"/>
                <w:sz w:val="19"/>
                <w:szCs w:val="19"/>
              </w:rPr>
              <w:t>8</w:t>
            </w:r>
            <w:r w:rsidRPr="00DD76D9">
              <w:rPr>
                <w:rFonts w:ascii="Arial" w:hAnsi="Arial" w:cs="Arial"/>
                <w:sz w:val="19"/>
                <w:szCs w:val="19"/>
              </w:rPr>
              <w:t xml:space="preserve">:30 </w:t>
            </w:r>
            <w:proofErr w:type="spellStart"/>
            <w:r w:rsidRPr="00DD76D9">
              <w:rPr>
                <w:rFonts w:ascii="Arial" w:hAnsi="Arial" w:cs="Arial"/>
                <w:sz w:val="19"/>
                <w:szCs w:val="19"/>
              </w:rPr>
              <w:t>hrs</w:t>
            </w:r>
            <w:proofErr w:type="spellEnd"/>
          </w:p>
        </w:tc>
        <w:tc>
          <w:tcPr>
            <w:tcW w:w="8250" w:type="dxa"/>
          </w:tcPr>
          <w:p w:rsidR="00F61032" w:rsidRPr="00DD76D9" w:rsidRDefault="0063323E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lastRenderedPageBreak/>
              <w:t xml:space="preserve">Registro </w:t>
            </w:r>
          </w:p>
          <w:p w:rsidR="00295356" w:rsidRPr="00DD76D9" w:rsidRDefault="00295356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F61032" w:rsidRPr="00DD76D9" w:rsidRDefault="00F61032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Bienvenida</w:t>
            </w:r>
            <w:r w:rsidR="00295356" w:rsidRPr="00DD76D9">
              <w:rPr>
                <w:rFonts w:ascii="Arial" w:hAnsi="Arial" w:cs="Arial"/>
                <w:sz w:val="19"/>
                <w:szCs w:val="19"/>
              </w:rPr>
              <w:t xml:space="preserve"> por parte de la</w:t>
            </w:r>
            <w:r w:rsidRPr="00DD76D9">
              <w:rPr>
                <w:rFonts w:ascii="Arial" w:hAnsi="Arial" w:cs="Arial"/>
                <w:sz w:val="19"/>
                <w:szCs w:val="19"/>
              </w:rPr>
              <w:t xml:space="preserve"> Lic. María Teresa Brito Serrano. Contralora del Estado</w:t>
            </w:r>
            <w:r w:rsidR="00C27CF8" w:rsidRPr="00DD76D9">
              <w:rPr>
                <w:rFonts w:ascii="Arial" w:hAnsi="Arial" w:cs="Arial"/>
                <w:sz w:val="19"/>
                <w:szCs w:val="19"/>
              </w:rPr>
              <w:t xml:space="preserve"> y Presidenta de la CCM-E</w:t>
            </w:r>
            <w:r w:rsidR="0063323E" w:rsidRPr="00DD76D9">
              <w:rPr>
                <w:rFonts w:ascii="Arial" w:hAnsi="Arial" w:cs="Arial"/>
                <w:sz w:val="19"/>
                <w:szCs w:val="19"/>
              </w:rPr>
              <w:t xml:space="preserve"> y CCEG</w:t>
            </w:r>
          </w:p>
          <w:p w:rsidR="00F61032" w:rsidRPr="00DD76D9" w:rsidRDefault="00F61032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6B32DA" w:rsidRPr="00DD76D9" w:rsidRDefault="006B32DA" w:rsidP="008F1F3C">
            <w:pPr>
              <w:spacing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DD76D9">
              <w:rPr>
                <w:rFonts w:ascii="Arial" w:hAnsi="Arial" w:cs="Arial"/>
                <w:b/>
                <w:sz w:val="19"/>
                <w:szCs w:val="19"/>
              </w:rPr>
              <w:t xml:space="preserve">Presídium: </w:t>
            </w:r>
          </w:p>
          <w:p w:rsidR="0024216B" w:rsidRDefault="006B32DA" w:rsidP="006B32D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Lic. María Teresa Brito Serrano</w:t>
            </w:r>
            <w:r w:rsidRPr="00DD76D9">
              <w:rPr>
                <w:rFonts w:ascii="Arial" w:hAnsi="Arial" w:cs="Arial"/>
                <w:b/>
                <w:sz w:val="19"/>
                <w:szCs w:val="19"/>
              </w:rPr>
              <w:t xml:space="preserve">, </w:t>
            </w:r>
            <w:r w:rsidRPr="00DD76D9">
              <w:rPr>
                <w:rFonts w:ascii="Arial" w:hAnsi="Arial" w:cs="Arial"/>
                <w:sz w:val="19"/>
                <w:szCs w:val="19"/>
              </w:rPr>
              <w:t xml:space="preserve"> Contralora del Estado y Presidenta de la CCM-E y CCEG. </w:t>
            </w:r>
          </w:p>
          <w:p w:rsidR="006B32DA" w:rsidRPr="00DD76D9" w:rsidRDefault="006B32DA" w:rsidP="006B32D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Lic. José de Jesús Hernández Gortázar, Coordinador Estatal de la CCM-E</w:t>
            </w:r>
          </w:p>
          <w:p w:rsidR="00AB46C5" w:rsidRPr="00DD76D9" w:rsidRDefault="0024216B" w:rsidP="006B32DA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Lic. </w:t>
            </w:r>
            <w:r w:rsidR="00AB46C5" w:rsidRPr="00DD76D9">
              <w:rPr>
                <w:rFonts w:ascii="Arial" w:hAnsi="Arial" w:cs="Arial"/>
                <w:sz w:val="19"/>
                <w:szCs w:val="19"/>
              </w:rPr>
              <w:t>Cesar Fregoso</w:t>
            </w:r>
            <w:r w:rsidR="00101197">
              <w:rPr>
                <w:rFonts w:ascii="Arial" w:hAnsi="Arial" w:cs="Arial"/>
                <w:sz w:val="19"/>
                <w:szCs w:val="19"/>
              </w:rPr>
              <w:t xml:space="preserve"> Rivas</w:t>
            </w:r>
            <w:r w:rsidR="00AB46C5" w:rsidRPr="00DD76D9">
              <w:rPr>
                <w:rFonts w:ascii="Arial" w:hAnsi="Arial" w:cs="Arial"/>
                <w:sz w:val="19"/>
                <w:szCs w:val="19"/>
              </w:rPr>
              <w:t xml:space="preserve">, </w:t>
            </w:r>
            <w:r w:rsidR="00BD2461" w:rsidRPr="00DD76D9">
              <w:rPr>
                <w:rFonts w:ascii="Arial" w:hAnsi="Arial" w:cs="Arial"/>
                <w:sz w:val="19"/>
                <w:szCs w:val="19"/>
              </w:rPr>
              <w:t>Secretario</w:t>
            </w:r>
            <w:r w:rsidR="00AB46C5" w:rsidRPr="00DD76D9">
              <w:rPr>
                <w:rFonts w:ascii="Arial" w:hAnsi="Arial" w:cs="Arial"/>
                <w:sz w:val="19"/>
                <w:szCs w:val="19"/>
              </w:rPr>
              <w:t xml:space="preserve"> Técnico de la Comisión de  Control y </w:t>
            </w:r>
            <w:r w:rsidR="00BD2461" w:rsidRPr="00DD76D9">
              <w:rPr>
                <w:rFonts w:ascii="Arial" w:hAnsi="Arial" w:cs="Arial"/>
                <w:sz w:val="19"/>
                <w:szCs w:val="19"/>
              </w:rPr>
              <w:t>Evaluación</w:t>
            </w:r>
            <w:r w:rsidR="00AB46C5" w:rsidRPr="00DD76D9">
              <w:rPr>
                <w:rFonts w:ascii="Arial" w:hAnsi="Arial" w:cs="Arial"/>
                <w:sz w:val="19"/>
                <w:szCs w:val="19"/>
              </w:rPr>
              <w:t xml:space="preserve"> Gubernamental CCEG</w:t>
            </w:r>
            <w:r w:rsidR="00BD2461"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4170E2" w:rsidRPr="00DD76D9" w:rsidRDefault="004170E2" w:rsidP="008F1F3C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 xml:space="preserve">Magistrado </w:t>
            </w:r>
            <w:r w:rsidR="00EF0B79" w:rsidRPr="00DD76D9">
              <w:rPr>
                <w:rFonts w:ascii="Arial" w:hAnsi="Arial" w:cs="Arial"/>
                <w:sz w:val="19"/>
                <w:szCs w:val="19"/>
              </w:rPr>
              <w:t xml:space="preserve">Carlos Raúl </w:t>
            </w:r>
            <w:r w:rsidR="00BD49D5" w:rsidRPr="00DD76D9">
              <w:rPr>
                <w:rFonts w:ascii="Arial" w:hAnsi="Arial" w:cs="Arial"/>
                <w:sz w:val="19"/>
                <w:szCs w:val="19"/>
              </w:rPr>
              <w:t>Acosta</w:t>
            </w:r>
            <w:r w:rsidR="00637329">
              <w:rPr>
                <w:rFonts w:ascii="Arial" w:hAnsi="Arial" w:cs="Arial"/>
                <w:sz w:val="19"/>
                <w:szCs w:val="19"/>
              </w:rPr>
              <w:t xml:space="preserve"> Cordero.</w:t>
            </w:r>
            <w:bookmarkStart w:id="0" w:name="_GoBack"/>
            <w:bookmarkEnd w:id="0"/>
          </w:p>
          <w:p w:rsidR="008629C6" w:rsidRPr="00DD76D9" w:rsidRDefault="008629C6" w:rsidP="008F1F3C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600DDC" w:rsidRPr="00DD76D9" w:rsidRDefault="00600DDC" w:rsidP="008F1F3C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 xml:space="preserve">Mensaje del C. Gobernador Constitucional del Estado de Jalisco. Mtro. Jorge </w:t>
            </w:r>
            <w:r w:rsidR="00F42CBD" w:rsidRPr="00DD76D9">
              <w:rPr>
                <w:rFonts w:ascii="Arial" w:hAnsi="Arial" w:cs="Arial"/>
                <w:sz w:val="19"/>
                <w:szCs w:val="19"/>
              </w:rPr>
              <w:t>Aristóteles</w:t>
            </w:r>
            <w:r w:rsidR="00751C55" w:rsidRPr="00DD76D9">
              <w:rPr>
                <w:rFonts w:ascii="Arial" w:hAnsi="Arial" w:cs="Arial"/>
                <w:sz w:val="19"/>
                <w:szCs w:val="19"/>
              </w:rPr>
              <w:t xml:space="preserve"> Sandoval Díaz</w:t>
            </w:r>
            <w:r w:rsidRPr="00DD76D9"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600DDC" w:rsidRPr="00DD76D9" w:rsidRDefault="00600DDC" w:rsidP="008F1F3C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101197" w:rsidRPr="00DD76D9" w:rsidRDefault="00F2078B" w:rsidP="00101197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 xml:space="preserve">Aprobación del Orden del Día. (Lic. José de Jesús Hernández Gortázar, Coordinador Estatal de la CCM-E). </w:t>
            </w:r>
            <w:r w:rsidR="00101197">
              <w:rPr>
                <w:rFonts w:ascii="Arial" w:hAnsi="Arial" w:cs="Arial"/>
                <w:sz w:val="19"/>
                <w:szCs w:val="19"/>
              </w:rPr>
              <w:t xml:space="preserve">( Lic. </w:t>
            </w:r>
            <w:r w:rsidR="00101197" w:rsidRPr="00DD76D9">
              <w:rPr>
                <w:rFonts w:ascii="Arial" w:hAnsi="Arial" w:cs="Arial"/>
                <w:sz w:val="19"/>
                <w:szCs w:val="19"/>
              </w:rPr>
              <w:t>Cesar Fregoso</w:t>
            </w:r>
            <w:r w:rsidR="00101197">
              <w:rPr>
                <w:rFonts w:ascii="Arial" w:hAnsi="Arial" w:cs="Arial"/>
                <w:sz w:val="19"/>
                <w:szCs w:val="19"/>
              </w:rPr>
              <w:t xml:space="preserve"> Rivas </w:t>
            </w:r>
            <w:r w:rsidR="00101197" w:rsidRPr="00DD76D9">
              <w:rPr>
                <w:rFonts w:ascii="Arial" w:hAnsi="Arial" w:cs="Arial"/>
                <w:sz w:val="19"/>
                <w:szCs w:val="19"/>
              </w:rPr>
              <w:t xml:space="preserve"> Secretario Técnico de la CCEG</w:t>
            </w:r>
            <w:r w:rsidR="00101197">
              <w:rPr>
                <w:rFonts w:ascii="Arial" w:hAnsi="Arial" w:cs="Arial"/>
                <w:sz w:val="19"/>
                <w:szCs w:val="19"/>
              </w:rPr>
              <w:t>)</w:t>
            </w:r>
          </w:p>
          <w:p w:rsidR="00F2078B" w:rsidRPr="00DD76D9" w:rsidRDefault="00F2078B" w:rsidP="00F2078B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F2078B" w:rsidRPr="00DD76D9" w:rsidRDefault="00F2078B" w:rsidP="008F1F3C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F2078B" w:rsidRPr="00DD76D9" w:rsidRDefault="00F2078B" w:rsidP="00F2078B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“Retos  del Poder Judicial frente a la implementación del SEA</w:t>
            </w:r>
            <w:r w:rsidR="00D26EE1">
              <w:rPr>
                <w:rFonts w:ascii="Arial" w:hAnsi="Arial" w:cs="Arial"/>
                <w:sz w:val="19"/>
                <w:szCs w:val="19"/>
              </w:rPr>
              <w:t>J</w:t>
            </w:r>
            <w:r w:rsidRPr="00DD76D9">
              <w:rPr>
                <w:rFonts w:ascii="Arial" w:hAnsi="Arial" w:cs="Arial"/>
                <w:sz w:val="19"/>
                <w:szCs w:val="19"/>
              </w:rPr>
              <w:t>” por parte del  Magi</w:t>
            </w:r>
            <w:r w:rsidR="00B078DF">
              <w:rPr>
                <w:rFonts w:ascii="Arial" w:hAnsi="Arial" w:cs="Arial"/>
                <w:sz w:val="19"/>
                <w:szCs w:val="19"/>
              </w:rPr>
              <w:t>strado Carlos Raúl Acosta Cordero</w:t>
            </w:r>
          </w:p>
          <w:p w:rsidR="00F2078B" w:rsidRPr="00DD76D9" w:rsidRDefault="00F2078B" w:rsidP="00F2078B">
            <w:pPr>
              <w:pStyle w:val="NormalWeb"/>
              <w:spacing w:line="240" w:lineRule="auto"/>
              <w:rPr>
                <w:sz w:val="19"/>
                <w:szCs w:val="19"/>
                <w:lang w:eastAsia="es-MX"/>
              </w:rPr>
            </w:pPr>
            <w:r w:rsidRPr="00DD76D9">
              <w:rPr>
                <w:sz w:val="19"/>
                <w:szCs w:val="19"/>
              </w:rPr>
              <w:t xml:space="preserve">“La Participación de la Ciudadanía en la Instrumentación del Sistema Estatal Anticorrupción” </w:t>
            </w:r>
            <w:r w:rsidR="005F5824" w:rsidRPr="00DD76D9">
              <w:rPr>
                <w:sz w:val="19"/>
                <w:szCs w:val="19"/>
              </w:rPr>
              <w:t xml:space="preserve"> por parte de </w:t>
            </w:r>
            <w:r w:rsidRPr="00DD76D9">
              <w:rPr>
                <w:sz w:val="19"/>
                <w:szCs w:val="19"/>
              </w:rPr>
              <w:t xml:space="preserve"> Mtro. </w:t>
            </w:r>
            <w:r w:rsidR="005F5824" w:rsidRPr="00DD76D9">
              <w:rPr>
                <w:sz w:val="19"/>
                <w:szCs w:val="19"/>
              </w:rPr>
              <w:t>Gilberto Tinajero</w:t>
            </w:r>
            <w:r w:rsidRPr="00DD76D9">
              <w:rPr>
                <w:sz w:val="19"/>
                <w:szCs w:val="19"/>
              </w:rPr>
              <w:t xml:space="preserve"> Díaz, </w:t>
            </w:r>
            <w:r w:rsidRPr="00DD76D9">
              <w:rPr>
                <w:iCs/>
                <w:sz w:val="19"/>
                <w:szCs w:val="19"/>
                <w:lang w:eastAsia="es-MX"/>
              </w:rPr>
              <w:t xml:space="preserve">Director de Estudios Estratégicos del Consejo Económico y Social del Estado de Jalisco para el Desarrollo y la  Competitividad </w:t>
            </w:r>
          </w:p>
          <w:p w:rsidR="004A17A4" w:rsidRPr="00DD76D9" w:rsidRDefault="004A17A4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Por parte de la Secretaría de la Función Pública</w:t>
            </w:r>
          </w:p>
          <w:p w:rsidR="00294C62" w:rsidRPr="00DD76D9" w:rsidRDefault="00892E95" w:rsidP="008857F2">
            <w:pPr>
              <w:spacing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Asesoría: Aplicación del Control Interno en los Entes Públicos Ejecutores de Recursos Federales:</w:t>
            </w:r>
          </w:p>
          <w:p w:rsidR="00892E95" w:rsidRPr="00DD76D9" w:rsidRDefault="00892E95" w:rsidP="00892E9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Marco de Referencia</w:t>
            </w:r>
          </w:p>
          <w:p w:rsidR="00892E95" w:rsidRPr="00DD76D9" w:rsidRDefault="00892E95" w:rsidP="00892E9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Programas Sociales</w:t>
            </w:r>
          </w:p>
          <w:p w:rsidR="00892E95" w:rsidRPr="00DD76D9" w:rsidRDefault="00892E95" w:rsidP="00892E9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Plan Nacional de Desarrollo</w:t>
            </w:r>
          </w:p>
          <w:p w:rsidR="004A17A4" w:rsidRPr="00DD76D9" w:rsidRDefault="00892E95" w:rsidP="002370E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Atribuciones de la Secretaría de la Función Pública</w:t>
            </w:r>
          </w:p>
          <w:p w:rsidR="00BB1968" w:rsidRPr="00DD76D9" w:rsidRDefault="00BB1968" w:rsidP="004A17A4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4A17A4" w:rsidRPr="00DD76D9" w:rsidRDefault="004A17A4" w:rsidP="004A17A4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Comida</w:t>
            </w:r>
          </w:p>
          <w:p w:rsidR="00BB1968" w:rsidRPr="00DD76D9" w:rsidRDefault="00BB1968" w:rsidP="004A17A4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2370E5" w:rsidRPr="00DD76D9" w:rsidRDefault="002370E5" w:rsidP="002370E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Atribuciones de la Unidad de Operación Regional y Contraloría Social</w:t>
            </w:r>
          </w:p>
          <w:p w:rsidR="002370E5" w:rsidRPr="00DD76D9" w:rsidRDefault="002370E5" w:rsidP="002370E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Antecedentes de Control Interno</w:t>
            </w:r>
          </w:p>
          <w:p w:rsidR="0087395E" w:rsidRPr="00DD76D9" w:rsidRDefault="002370E5" w:rsidP="0087395E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Manual Administrativo de Aplicación General en materia de Control Interno</w:t>
            </w:r>
          </w:p>
          <w:p w:rsidR="0087395E" w:rsidRPr="00DD76D9" w:rsidRDefault="0087395E" w:rsidP="002370E5">
            <w:pPr>
              <w:pStyle w:val="Prrafodelista"/>
              <w:numPr>
                <w:ilvl w:val="0"/>
                <w:numId w:val="17"/>
              </w:numPr>
              <w:ind w:left="288" w:hanging="288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Metodología de Administración de Riesgos</w:t>
            </w:r>
          </w:p>
          <w:p w:rsidR="002370E5" w:rsidRPr="00DD76D9" w:rsidRDefault="002370E5" w:rsidP="002370E5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184734" w:rsidRPr="00DD76D9" w:rsidRDefault="00D401CE" w:rsidP="008629C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Asuntos Varios</w:t>
            </w:r>
          </w:p>
          <w:p w:rsidR="00D401CE" w:rsidRPr="00DD76D9" w:rsidRDefault="00D401CE" w:rsidP="008629C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:rsidR="00D401CE" w:rsidRPr="00DD76D9" w:rsidRDefault="00D401CE" w:rsidP="008629C6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DD76D9">
              <w:rPr>
                <w:rFonts w:ascii="Arial" w:hAnsi="Arial" w:cs="Arial"/>
                <w:sz w:val="19"/>
                <w:szCs w:val="19"/>
              </w:rPr>
              <w:t>Clausura</w:t>
            </w:r>
          </w:p>
        </w:tc>
      </w:tr>
    </w:tbl>
    <w:p w:rsidR="00FB7E88" w:rsidRDefault="00FB7E88" w:rsidP="00E56DB1">
      <w:pPr>
        <w:jc w:val="both"/>
        <w:rPr>
          <w:rFonts w:ascii="Calibri" w:hAnsi="Calibri"/>
          <w:szCs w:val="36"/>
        </w:rPr>
      </w:pPr>
    </w:p>
    <w:p w:rsidR="00FB7E88" w:rsidRPr="00D9666F" w:rsidRDefault="00FB7E88" w:rsidP="00904720">
      <w:pPr>
        <w:spacing w:line="240" w:lineRule="auto"/>
        <w:jc w:val="right"/>
        <w:rPr>
          <w:rFonts w:ascii="Arial" w:hAnsi="Arial" w:cs="Arial"/>
          <w:sz w:val="22"/>
          <w:szCs w:val="22"/>
          <w:lang w:val="es-MX"/>
        </w:rPr>
      </w:pPr>
      <w:r>
        <w:rPr>
          <w:rFonts w:ascii="Calibri" w:hAnsi="Calibri"/>
          <w:szCs w:val="36"/>
        </w:rPr>
        <w:br w:type="page"/>
      </w:r>
      <w:r w:rsidRPr="00D9666F">
        <w:rPr>
          <w:rFonts w:ascii="Arial" w:hAnsi="Arial" w:cs="Arial"/>
          <w:sz w:val="22"/>
          <w:szCs w:val="22"/>
          <w:lang w:val="es-MX"/>
        </w:rPr>
        <w:lastRenderedPageBreak/>
        <w:t xml:space="preserve">MARTES 29 DE AGOSTO DE 2017 </w:t>
      </w:r>
    </w:p>
    <w:p w:rsidR="00FB7E88" w:rsidRPr="00D9666F" w:rsidRDefault="00FB7E88" w:rsidP="00FB7E88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9666F">
        <w:rPr>
          <w:rFonts w:ascii="Arial" w:hAnsi="Arial" w:cs="Arial"/>
          <w:sz w:val="22"/>
          <w:szCs w:val="22"/>
          <w:lang w:val="es-MX"/>
        </w:rPr>
        <w:t>10::00 HRS</w:t>
      </w:r>
    </w:p>
    <w:p w:rsidR="00FB7E88" w:rsidRPr="00D9666F" w:rsidRDefault="00FB7E88" w:rsidP="00FB7E88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9666F">
        <w:rPr>
          <w:rFonts w:ascii="Arial" w:hAnsi="Arial" w:cs="Arial"/>
          <w:sz w:val="22"/>
          <w:szCs w:val="22"/>
          <w:lang w:val="es-MX"/>
        </w:rPr>
        <w:t>SALÓN CIRCULAR EN EL MUSEO TROMPO MÁGICO</w:t>
      </w:r>
    </w:p>
    <w:p w:rsidR="00FB7E88" w:rsidRPr="00D9666F" w:rsidRDefault="00FB7E88" w:rsidP="00FB7E88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9666F">
        <w:rPr>
          <w:rFonts w:ascii="Arial" w:hAnsi="Arial" w:cs="Arial"/>
          <w:sz w:val="22"/>
          <w:szCs w:val="22"/>
          <w:lang w:val="es-MX"/>
        </w:rPr>
        <w:t>AV. CENTRAL GUILLERMO GONZÁLEZ CAMARENA 750, PONIENTE</w:t>
      </w:r>
    </w:p>
    <w:p w:rsidR="00FB7E88" w:rsidRPr="00D9666F" w:rsidRDefault="00FB7E88" w:rsidP="00FB7E88">
      <w:pPr>
        <w:tabs>
          <w:tab w:val="left" w:pos="9375"/>
        </w:tabs>
        <w:jc w:val="right"/>
        <w:rPr>
          <w:rFonts w:ascii="Arial" w:hAnsi="Arial" w:cs="Arial"/>
          <w:sz w:val="22"/>
          <w:szCs w:val="22"/>
          <w:lang w:val="es-MX"/>
        </w:rPr>
      </w:pPr>
      <w:r w:rsidRPr="00D9666F">
        <w:rPr>
          <w:rFonts w:ascii="Arial" w:hAnsi="Arial" w:cs="Arial"/>
          <w:sz w:val="22"/>
          <w:szCs w:val="22"/>
          <w:lang w:val="es-MX"/>
        </w:rPr>
        <w:t>ZAPOPAN, JALISCO</w:t>
      </w:r>
    </w:p>
    <w:p w:rsidR="00FB7E88" w:rsidRDefault="00FB7E88" w:rsidP="00904720">
      <w:pPr>
        <w:tabs>
          <w:tab w:val="left" w:pos="9375"/>
        </w:tabs>
        <w:jc w:val="center"/>
        <w:rPr>
          <w:rFonts w:ascii="Arial" w:hAnsi="Arial" w:cs="Arial"/>
          <w:lang w:val="es-MX"/>
        </w:rPr>
      </w:pPr>
    </w:p>
    <w:p w:rsidR="00FB7E88" w:rsidRPr="008857F2" w:rsidRDefault="00FB7E88" w:rsidP="00904720">
      <w:pPr>
        <w:tabs>
          <w:tab w:val="left" w:pos="9375"/>
        </w:tabs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18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683"/>
      </w:tblGrid>
      <w:tr w:rsidR="00FB7E88" w:rsidRPr="008857F2" w:rsidTr="00932AE9">
        <w:trPr>
          <w:trHeight w:val="274"/>
        </w:trPr>
        <w:tc>
          <w:tcPr>
            <w:tcW w:w="1951" w:type="dxa"/>
            <w:vAlign w:val="center"/>
          </w:tcPr>
          <w:p w:rsidR="00FB7E88" w:rsidRPr="008857F2" w:rsidRDefault="00FB7E88" w:rsidP="00932A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857F2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7683" w:type="dxa"/>
            <w:vAlign w:val="center"/>
          </w:tcPr>
          <w:p w:rsidR="00FB7E88" w:rsidRPr="008857F2" w:rsidRDefault="00FB7E88" w:rsidP="00932A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857F2">
              <w:rPr>
                <w:rFonts w:ascii="Arial" w:hAnsi="Arial" w:cs="Arial"/>
                <w:b/>
                <w:sz w:val="22"/>
                <w:szCs w:val="22"/>
              </w:rPr>
              <w:t>Actividad</w:t>
            </w:r>
          </w:p>
        </w:tc>
      </w:tr>
      <w:tr w:rsidR="00FB7E88" w:rsidRPr="008857F2" w:rsidTr="00932AE9">
        <w:trPr>
          <w:trHeight w:val="559"/>
        </w:trPr>
        <w:tc>
          <w:tcPr>
            <w:tcW w:w="1951" w:type="dxa"/>
          </w:tcPr>
          <w:p w:rsidR="0087395E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 xml:space="preserve">9:00 a 9:30 </w:t>
            </w:r>
            <w:proofErr w:type="spellStart"/>
            <w:r w:rsidRPr="00FA5745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 xml:space="preserve">9:30 a 11:00 </w:t>
            </w:r>
            <w:proofErr w:type="spellStart"/>
            <w:r w:rsidRPr="00FA5745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 w:rsidRPr="00FA574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7395E" w:rsidRPr="00FA5745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2605" w:rsidRDefault="00D72605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7E88" w:rsidRDefault="0087395E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>11:00 a 1</w:t>
            </w:r>
            <w:r w:rsidR="008629C6">
              <w:rPr>
                <w:rFonts w:ascii="Arial" w:hAnsi="Arial" w:cs="Arial"/>
                <w:sz w:val="20"/>
                <w:szCs w:val="20"/>
              </w:rPr>
              <w:t>4:00</w:t>
            </w:r>
            <w:r w:rsidRPr="00FA57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A5745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 w:rsidRPr="00FA574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740D7" w:rsidRDefault="000740D7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40D7" w:rsidRDefault="000740D7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38F6" w:rsidRDefault="009C38F6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40D7" w:rsidRDefault="000740D7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8629C6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:00 a 14:30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  <w:p w:rsidR="000740D7" w:rsidRDefault="000740D7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329ED" w:rsidRDefault="00F329ED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40D7" w:rsidRDefault="00F329ED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</w:t>
            </w:r>
            <w:r w:rsidR="000740D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740D7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  <w:r w:rsidR="000740D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740D7" w:rsidRPr="00FA5745" w:rsidRDefault="000740D7" w:rsidP="0087395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83" w:type="dxa"/>
          </w:tcPr>
          <w:p w:rsidR="00FB7E88" w:rsidRPr="00FA5745" w:rsidRDefault="00FB7E88" w:rsidP="00932AE9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FA5745" w:rsidRPr="00FA5745" w:rsidRDefault="00FA5745" w:rsidP="00FA57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>Registro</w:t>
            </w:r>
          </w:p>
          <w:p w:rsidR="00FA5745" w:rsidRPr="00FA5745" w:rsidRDefault="00FA5745" w:rsidP="00FA57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5745" w:rsidRPr="00FA5745" w:rsidRDefault="00FA5745" w:rsidP="00FA574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A5E5A" w:rsidRPr="00FA5745" w:rsidRDefault="000A5E5A" w:rsidP="000A5E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>Ley de Responsabilidades Administrativas, por parte del Mtro. Avelino Bravo Cacho, Director General Jurídico de la Contraloría del Estado.</w:t>
            </w:r>
          </w:p>
          <w:p w:rsidR="00F329ED" w:rsidRDefault="00F329ED" w:rsidP="00FA574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C38F6" w:rsidRDefault="009C38F6" w:rsidP="00FA574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5745" w:rsidRPr="00FA5745" w:rsidRDefault="00FA5745" w:rsidP="00FA574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>Asuntos Varios</w:t>
            </w:r>
          </w:p>
          <w:p w:rsidR="00FA5745" w:rsidRPr="00FA5745" w:rsidRDefault="00FA5745" w:rsidP="00FA5745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A5745" w:rsidRPr="00FA5745" w:rsidRDefault="00FA5745" w:rsidP="00FA57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5745">
              <w:rPr>
                <w:rFonts w:ascii="Arial" w:hAnsi="Arial" w:cs="Arial"/>
                <w:sz w:val="20"/>
                <w:szCs w:val="20"/>
              </w:rPr>
              <w:t>Clausura</w:t>
            </w:r>
          </w:p>
          <w:p w:rsidR="00904720" w:rsidRPr="00FA5745" w:rsidRDefault="00904720" w:rsidP="00932AE9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FB7E88" w:rsidRPr="00FA5745" w:rsidRDefault="00FB7E88" w:rsidP="00932AE9">
            <w:pPr>
              <w:spacing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BE207A" w:rsidRDefault="00BE207A" w:rsidP="00E56DB1">
      <w:pPr>
        <w:jc w:val="both"/>
        <w:rPr>
          <w:rFonts w:ascii="Calibri" w:hAnsi="Calibri"/>
          <w:szCs w:val="36"/>
        </w:rPr>
      </w:pPr>
    </w:p>
    <w:sectPr w:rsidR="00BE207A" w:rsidSect="009F51B3">
      <w:headerReference w:type="even" r:id="rId8"/>
      <w:headerReference w:type="default" r:id="rId9"/>
      <w:headerReference w:type="first" r:id="rId10"/>
      <w:pgSz w:w="12242" w:h="15842" w:code="1"/>
      <w:pgMar w:top="737" w:right="907" w:bottom="510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A00" w:rsidRDefault="00A71A00" w:rsidP="0075135D">
      <w:pPr>
        <w:spacing w:line="240" w:lineRule="auto"/>
      </w:pPr>
      <w:r>
        <w:separator/>
      </w:r>
    </w:p>
  </w:endnote>
  <w:endnote w:type="continuationSeparator" w:id="0">
    <w:p w:rsidR="00A71A00" w:rsidRDefault="00A71A00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A00" w:rsidRDefault="00A71A00" w:rsidP="0075135D">
      <w:pPr>
        <w:spacing w:line="240" w:lineRule="auto"/>
      </w:pPr>
      <w:r>
        <w:separator/>
      </w:r>
    </w:p>
  </w:footnote>
  <w:footnote w:type="continuationSeparator" w:id="0">
    <w:p w:rsidR="00A71A00" w:rsidRDefault="00A71A00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>
    <w:pPr>
      <w:pStyle w:val="Encabezado"/>
    </w:pPr>
  </w:p>
  <w:p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/>
  <w:p w:rsidR="00F01461" w:rsidRDefault="00C51221" w:rsidP="00C51221">
    <w:pPr>
      <w:tabs>
        <w:tab w:val="left" w:pos="2623"/>
      </w:tabs>
    </w:pPr>
    <w:r>
      <w:tab/>
    </w:r>
  </w:p>
  <w:p w:rsidR="00091C69" w:rsidRPr="005B00F1" w:rsidRDefault="0065329E" w:rsidP="00F01461">
    <w:pPr>
      <w:rPr>
        <w:rFonts w:ascii="Arial" w:hAnsi="Arial" w:cs="Arial"/>
      </w:rPr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02B231FA" wp14:editId="09340802">
          <wp:simplePos x="0" y="0"/>
          <wp:positionH relativeFrom="margin">
            <wp:align>right</wp:align>
          </wp:positionH>
          <wp:positionV relativeFrom="paragraph">
            <wp:posOffset>69215</wp:posOffset>
          </wp:positionV>
          <wp:extent cx="1321435" cy="650875"/>
          <wp:effectExtent l="0" t="0" r="0" b="0"/>
          <wp:wrapSquare wrapText="bothSides"/>
          <wp:docPr id="11" name="Imagen 11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5C48A7DB" wp14:editId="6A5C6CE0">
          <wp:simplePos x="0" y="0"/>
          <wp:positionH relativeFrom="column">
            <wp:posOffset>226695</wp:posOffset>
          </wp:positionH>
          <wp:positionV relativeFrom="page">
            <wp:posOffset>545465</wp:posOffset>
          </wp:positionV>
          <wp:extent cx="1438275" cy="676275"/>
          <wp:effectExtent l="0" t="0" r="9525" b="9525"/>
          <wp:wrapSquare wrapText="bothSides"/>
          <wp:docPr id="12" name="Imagen 12" descr="C:\Users\dvazquezsa\Downloads\Contraloria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zquezsa\Downloads\Contraloria gr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125"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="002E7125"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           </w:t>
    </w:r>
  </w:p>
  <w:p w:rsidR="00954E7E" w:rsidRDefault="00954E7E">
    <w:pPr>
      <w:rPr>
        <w:rFonts w:ascii="Arial" w:hAnsi="Arial" w:cs="Arial"/>
      </w:rPr>
    </w:pPr>
  </w:p>
  <w:p w:rsidR="00954E7E" w:rsidRDefault="00954E7E">
    <w:pPr>
      <w:rPr>
        <w:rFonts w:ascii="Arial" w:hAnsi="Arial" w:cs="Arial"/>
      </w:rPr>
    </w:pPr>
  </w:p>
  <w:p w:rsidR="00954E7E" w:rsidRDefault="00954E7E">
    <w:pPr>
      <w:rPr>
        <w:rFonts w:ascii="Arial" w:hAnsi="Arial" w:cs="Arial"/>
      </w:rPr>
    </w:pPr>
  </w:p>
  <w:tbl>
    <w:tblPr>
      <w:tblW w:w="5385" w:type="pct"/>
      <w:jc w:val="center"/>
      <w:tblLook w:val="01E0" w:firstRow="1" w:lastRow="1" w:firstColumn="1" w:lastColumn="1" w:noHBand="0" w:noVBand="0"/>
    </w:tblPr>
    <w:tblGrid>
      <w:gridCol w:w="11046"/>
    </w:tblGrid>
    <w:tr w:rsidR="005D27A4" w:rsidRPr="008C1593" w:rsidTr="00184734">
      <w:trPr>
        <w:trHeight w:val="1139"/>
        <w:jc w:val="center"/>
      </w:trPr>
      <w:tc>
        <w:tcPr>
          <w:tcW w:w="5000" w:type="pct"/>
        </w:tcPr>
        <w:p w:rsidR="005D27A4" w:rsidRPr="00184734" w:rsidRDefault="00944367" w:rsidP="00F50482">
          <w:pPr>
            <w:rPr>
              <w:rFonts w:ascii="Arial" w:hAnsi="Arial" w:cs="Arial"/>
              <w:b/>
              <w:sz w:val="32"/>
              <w:szCs w:val="32"/>
            </w:rPr>
          </w:pPr>
          <w:r w:rsidRPr="00184734">
            <w:rPr>
              <w:rFonts w:ascii="Arial" w:hAnsi="Arial" w:cs="Arial"/>
              <w:noProof/>
              <w:sz w:val="32"/>
              <w:szCs w:val="32"/>
              <w:lang w:val="es-MX" w:eastAsia="es-MX"/>
            </w:rPr>
            <w:drawing>
              <wp:anchor distT="0" distB="0" distL="114300" distR="114300" simplePos="0" relativeHeight="251685888" behindDoc="0" locked="0" layoutInCell="1" allowOverlap="1" wp14:anchorId="1ED59C86" wp14:editId="03E28731">
                <wp:simplePos x="0" y="0"/>
                <wp:positionH relativeFrom="column">
                  <wp:posOffset>-198120</wp:posOffset>
                </wp:positionH>
                <wp:positionV relativeFrom="paragraph">
                  <wp:posOffset>52070</wp:posOffset>
                </wp:positionV>
                <wp:extent cx="6868795" cy="53975"/>
                <wp:effectExtent l="0" t="0" r="8255" b="3175"/>
                <wp:wrapSquare wrapText="bothSides"/>
                <wp:docPr id="13" name="Imagen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</a:blip>
                        <a:srcRect t="96067" b="8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5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CE71F1">
            <w:rPr>
              <w:rFonts w:ascii="Arial" w:hAnsi="Arial" w:cs="Arial"/>
              <w:b/>
              <w:sz w:val="32"/>
              <w:szCs w:val="32"/>
            </w:rPr>
            <w:t>SEGUNDA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 xml:space="preserve"> SES</w:t>
          </w:r>
          <w:r w:rsidR="004C40E0" w:rsidRPr="00184734">
            <w:rPr>
              <w:rFonts w:ascii="Arial" w:hAnsi="Arial" w:cs="Arial"/>
              <w:b/>
              <w:sz w:val="32"/>
              <w:szCs w:val="32"/>
            </w:rPr>
            <w:t>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ORDINARI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 xml:space="preserve"> DE LA 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ASAMBLEA PLENARIA DE LA COMISIÓ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DE CONTRALORES MUNICIPIOS-ESTADO</w:t>
          </w:r>
          <w:r w:rsidR="00FB7639">
            <w:rPr>
              <w:rFonts w:ascii="Arial" w:hAnsi="Arial" w:cs="Arial"/>
              <w:b/>
              <w:sz w:val="32"/>
              <w:szCs w:val="32"/>
            </w:rPr>
            <w:t xml:space="preserve"> 2017</w:t>
          </w:r>
        </w:p>
      </w:tc>
    </w:tr>
  </w:tbl>
  <w:p w:rsidR="00E25BB9" w:rsidRDefault="00E25BB9" w:rsidP="00CF487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6F6C6" wp14:editId="45E5EC3C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14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9FA0" wp14:editId="668C9131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1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AFD5C" wp14:editId="6FC69639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2DCD2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73DEE"/>
    <w:multiLevelType w:val="hybridMultilevel"/>
    <w:tmpl w:val="1BFAB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  <w:num w:numId="15">
    <w:abstractNumId w:val="0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41E1"/>
    <w:rsid w:val="000154A5"/>
    <w:rsid w:val="0001551C"/>
    <w:rsid w:val="0002478B"/>
    <w:rsid w:val="00030949"/>
    <w:rsid w:val="00032399"/>
    <w:rsid w:val="00032E54"/>
    <w:rsid w:val="00033C27"/>
    <w:rsid w:val="0003510B"/>
    <w:rsid w:val="00035EC6"/>
    <w:rsid w:val="000419DE"/>
    <w:rsid w:val="00042A5D"/>
    <w:rsid w:val="00045138"/>
    <w:rsid w:val="00046E98"/>
    <w:rsid w:val="00047F09"/>
    <w:rsid w:val="00050129"/>
    <w:rsid w:val="00050B97"/>
    <w:rsid w:val="000511AC"/>
    <w:rsid w:val="0005451A"/>
    <w:rsid w:val="00056D2F"/>
    <w:rsid w:val="000574F8"/>
    <w:rsid w:val="000649B5"/>
    <w:rsid w:val="000663AD"/>
    <w:rsid w:val="00066E93"/>
    <w:rsid w:val="00067FC9"/>
    <w:rsid w:val="00070153"/>
    <w:rsid w:val="00070F8C"/>
    <w:rsid w:val="00072B52"/>
    <w:rsid w:val="00072EB4"/>
    <w:rsid w:val="0007362C"/>
    <w:rsid w:val="000740D7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694"/>
    <w:rsid w:val="00091C69"/>
    <w:rsid w:val="00092590"/>
    <w:rsid w:val="000933B8"/>
    <w:rsid w:val="0009366D"/>
    <w:rsid w:val="00094EC8"/>
    <w:rsid w:val="000962F6"/>
    <w:rsid w:val="00096301"/>
    <w:rsid w:val="00097CE3"/>
    <w:rsid w:val="00097E0A"/>
    <w:rsid w:val="000A1332"/>
    <w:rsid w:val="000A296B"/>
    <w:rsid w:val="000A5DFF"/>
    <w:rsid w:val="000A5E5A"/>
    <w:rsid w:val="000B0645"/>
    <w:rsid w:val="000B3E04"/>
    <w:rsid w:val="000B5B44"/>
    <w:rsid w:val="000C4AB5"/>
    <w:rsid w:val="000C5BF8"/>
    <w:rsid w:val="000C788A"/>
    <w:rsid w:val="000C7B3B"/>
    <w:rsid w:val="000D32B9"/>
    <w:rsid w:val="000D3E82"/>
    <w:rsid w:val="000D5194"/>
    <w:rsid w:val="000D6087"/>
    <w:rsid w:val="000E14BC"/>
    <w:rsid w:val="000E2FFE"/>
    <w:rsid w:val="000F20D1"/>
    <w:rsid w:val="000F24B8"/>
    <w:rsid w:val="000F65B2"/>
    <w:rsid w:val="000F6695"/>
    <w:rsid w:val="00101197"/>
    <w:rsid w:val="00103C8E"/>
    <w:rsid w:val="00107086"/>
    <w:rsid w:val="00112118"/>
    <w:rsid w:val="00116D55"/>
    <w:rsid w:val="00121CCF"/>
    <w:rsid w:val="001240AA"/>
    <w:rsid w:val="00125FFE"/>
    <w:rsid w:val="00126537"/>
    <w:rsid w:val="00126FAE"/>
    <w:rsid w:val="00127BD4"/>
    <w:rsid w:val="00131CAE"/>
    <w:rsid w:val="00137088"/>
    <w:rsid w:val="00137E6D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554B"/>
    <w:rsid w:val="001560DB"/>
    <w:rsid w:val="00156A33"/>
    <w:rsid w:val="00157530"/>
    <w:rsid w:val="00161B28"/>
    <w:rsid w:val="00163FFB"/>
    <w:rsid w:val="00165AF0"/>
    <w:rsid w:val="001661AB"/>
    <w:rsid w:val="00180DB6"/>
    <w:rsid w:val="001842D2"/>
    <w:rsid w:val="00184734"/>
    <w:rsid w:val="001873D9"/>
    <w:rsid w:val="00192C8A"/>
    <w:rsid w:val="00193BD3"/>
    <w:rsid w:val="001962A3"/>
    <w:rsid w:val="00197A8E"/>
    <w:rsid w:val="001A1280"/>
    <w:rsid w:val="001A5256"/>
    <w:rsid w:val="001A60EA"/>
    <w:rsid w:val="001B38C6"/>
    <w:rsid w:val="001B5F44"/>
    <w:rsid w:val="001C76C6"/>
    <w:rsid w:val="001C7991"/>
    <w:rsid w:val="001D00B0"/>
    <w:rsid w:val="001D407C"/>
    <w:rsid w:val="001D571B"/>
    <w:rsid w:val="001D59A7"/>
    <w:rsid w:val="001D5CA8"/>
    <w:rsid w:val="001D6717"/>
    <w:rsid w:val="001D772E"/>
    <w:rsid w:val="001E0004"/>
    <w:rsid w:val="001E0010"/>
    <w:rsid w:val="001F1550"/>
    <w:rsid w:val="001F2D8D"/>
    <w:rsid w:val="001F5998"/>
    <w:rsid w:val="001F70C9"/>
    <w:rsid w:val="00204242"/>
    <w:rsid w:val="002042D5"/>
    <w:rsid w:val="0020450B"/>
    <w:rsid w:val="00205105"/>
    <w:rsid w:val="00210400"/>
    <w:rsid w:val="0021040D"/>
    <w:rsid w:val="00210C2E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46C3"/>
    <w:rsid w:val="002370E5"/>
    <w:rsid w:val="00241846"/>
    <w:rsid w:val="0024216B"/>
    <w:rsid w:val="0024494F"/>
    <w:rsid w:val="0024611D"/>
    <w:rsid w:val="0025308E"/>
    <w:rsid w:val="00253BAB"/>
    <w:rsid w:val="0025637E"/>
    <w:rsid w:val="002601C3"/>
    <w:rsid w:val="00261576"/>
    <w:rsid w:val="00261896"/>
    <w:rsid w:val="00262BA6"/>
    <w:rsid w:val="00270EC7"/>
    <w:rsid w:val="00271941"/>
    <w:rsid w:val="00272D70"/>
    <w:rsid w:val="002736CE"/>
    <w:rsid w:val="00276C1D"/>
    <w:rsid w:val="00284ABC"/>
    <w:rsid w:val="002861F1"/>
    <w:rsid w:val="00292FEF"/>
    <w:rsid w:val="002933BA"/>
    <w:rsid w:val="00294C62"/>
    <w:rsid w:val="00295356"/>
    <w:rsid w:val="00295CD2"/>
    <w:rsid w:val="002A15B1"/>
    <w:rsid w:val="002A408C"/>
    <w:rsid w:val="002A4266"/>
    <w:rsid w:val="002B269F"/>
    <w:rsid w:val="002B2836"/>
    <w:rsid w:val="002B342D"/>
    <w:rsid w:val="002B450C"/>
    <w:rsid w:val="002C2186"/>
    <w:rsid w:val="002C382A"/>
    <w:rsid w:val="002C3AC9"/>
    <w:rsid w:val="002D3BCD"/>
    <w:rsid w:val="002D5DC1"/>
    <w:rsid w:val="002E083A"/>
    <w:rsid w:val="002E0EAE"/>
    <w:rsid w:val="002E1180"/>
    <w:rsid w:val="002E25C6"/>
    <w:rsid w:val="002E7125"/>
    <w:rsid w:val="002E7E40"/>
    <w:rsid w:val="002F0291"/>
    <w:rsid w:val="002F48BF"/>
    <w:rsid w:val="002F5C18"/>
    <w:rsid w:val="00303299"/>
    <w:rsid w:val="003101B7"/>
    <w:rsid w:val="0031267B"/>
    <w:rsid w:val="0031283E"/>
    <w:rsid w:val="003173F0"/>
    <w:rsid w:val="00324023"/>
    <w:rsid w:val="0032518E"/>
    <w:rsid w:val="00327A87"/>
    <w:rsid w:val="00333D0B"/>
    <w:rsid w:val="0033452E"/>
    <w:rsid w:val="00334EA3"/>
    <w:rsid w:val="00335856"/>
    <w:rsid w:val="00336A94"/>
    <w:rsid w:val="0034346D"/>
    <w:rsid w:val="003450F3"/>
    <w:rsid w:val="00345EAB"/>
    <w:rsid w:val="00347943"/>
    <w:rsid w:val="00347EFC"/>
    <w:rsid w:val="00352492"/>
    <w:rsid w:val="00361126"/>
    <w:rsid w:val="00361B1B"/>
    <w:rsid w:val="0036754F"/>
    <w:rsid w:val="00371BB8"/>
    <w:rsid w:val="003725EF"/>
    <w:rsid w:val="00372694"/>
    <w:rsid w:val="00374E7A"/>
    <w:rsid w:val="003752AF"/>
    <w:rsid w:val="00375D5B"/>
    <w:rsid w:val="003766CD"/>
    <w:rsid w:val="00376C6A"/>
    <w:rsid w:val="003775BB"/>
    <w:rsid w:val="00377B78"/>
    <w:rsid w:val="00377F38"/>
    <w:rsid w:val="00385037"/>
    <w:rsid w:val="003913C8"/>
    <w:rsid w:val="003922BD"/>
    <w:rsid w:val="00392832"/>
    <w:rsid w:val="0039541A"/>
    <w:rsid w:val="00395FEA"/>
    <w:rsid w:val="003A195B"/>
    <w:rsid w:val="003A49B4"/>
    <w:rsid w:val="003A4EE1"/>
    <w:rsid w:val="003B68F6"/>
    <w:rsid w:val="003C3807"/>
    <w:rsid w:val="003C39FB"/>
    <w:rsid w:val="003D1057"/>
    <w:rsid w:val="003D4606"/>
    <w:rsid w:val="003E1BA2"/>
    <w:rsid w:val="003E4FFA"/>
    <w:rsid w:val="003F302A"/>
    <w:rsid w:val="003F51F2"/>
    <w:rsid w:val="003F6783"/>
    <w:rsid w:val="00402D37"/>
    <w:rsid w:val="004057B8"/>
    <w:rsid w:val="004170E2"/>
    <w:rsid w:val="004264D7"/>
    <w:rsid w:val="00430A9A"/>
    <w:rsid w:val="00433C45"/>
    <w:rsid w:val="0043782F"/>
    <w:rsid w:val="00440D64"/>
    <w:rsid w:val="00440DD8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93089"/>
    <w:rsid w:val="0049748F"/>
    <w:rsid w:val="004A0B72"/>
    <w:rsid w:val="004A1656"/>
    <w:rsid w:val="004A17A4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2D8F"/>
    <w:rsid w:val="004C40E0"/>
    <w:rsid w:val="004C677C"/>
    <w:rsid w:val="004D03CB"/>
    <w:rsid w:val="004D4017"/>
    <w:rsid w:val="004D7029"/>
    <w:rsid w:val="004E0B3B"/>
    <w:rsid w:val="004E588A"/>
    <w:rsid w:val="004E5EC8"/>
    <w:rsid w:val="004E6F77"/>
    <w:rsid w:val="004E6FCD"/>
    <w:rsid w:val="004F038A"/>
    <w:rsid w:val="004F4BEF"/>
    <w:rsid w:val="00501174"/>
    <w:rsid w:val="00501A5B"/>
    <w:rsid w:val="005036B9"/>
    <w:rsid w:val="005043F8"/>
    <w:rsid w:val="0051035C"/>
    <w:rsid w:val="00511BD7"/>
    <w:rsid w:val="00511D93"/>
    <w:rsid w:val="00512626"/>
    <w:rsid w:val="00514B31"/>
    <w:rsid w:val="00536A8A"/>
    <w:rsid w:val="0054035F"/>
    <w:rsid w:val="00544116"/>
    <w:rsid w:val="00552C50"/>
    <w:rsid w:val="00560460"/>
    <w:rsid w:val="00560914"/>
    <w:rsid w:val="005657B8"/>
    <w:rsid w:val="00567735"/>
    <w:rsid w:val="00571942"/>
    <w:rsid w:val="005736E2"/>
    <w:rsid w:val="005737D6"/>
    <w:rsid w:val="00587085"/>
    <w:rsid w:val="00587DF2"/>
    <w:rsid w:val="0059581E"/>
    <w:rsid w:val="00596301"/>
    <w:rsid w:val="00596F82"/>
    <w:rsid w:val="005A0683"/>
    <w:rsid w:val="005A30D9"/>
    <w:rsid w:val="005A662C"/>
    <w:rsid w:val="005B00F1"/>
    <w:rsid w:val="005B2368"/>
    <w:rsid w:val="005B78F1"/>
    <w:rsid w:val="005B7A03"/>
    <w:rsid w:val="005C22FC"/>
    <w:rsid w:val="005C2F28"/>
    <w:rsid w:val="005D27A4"/>
    <w:rsid w:val="005D2F14"/>
    <w:rsid w:val="005D66B1"/>
    <w:rsid w:val="005D7ADD"/>
    <w:rsid w:val="005E6437"/>
    <w:rsid w:val="005F5824"/>
    <w:rsid w:val="005F683B"/>
    <w:rsid w:val="005F7981"/>
    <w:rsid w:val="005F7F9D"/>
    <w:rsid w:val="00600DDC"/>
    <w:rsid w:val="00601DFA"/>
    <w:rsid w:val="006023E5"/>
    <w:rsid w:val="006028A0"/>
    <w:rsid w:val="00605443"/>
    <w:rsid w:val="00614261"/>
    <w:rsid w:val="00617774"/>
    <w:rsid w:val="0062218E"/>
    <w:rsid w:val="00622E57"/>
    <w:rsid w:val="00632DA4"/>
    <w:rsid w:val="0063323E"/>
    <w:rsid w:val="00637329"/>
    <w:rsid w:val="00637FF0"/>
    <w:rsid w:val="00640BC7"/>
    <w:rsid w:val="00646B0A"/>
    <w:rsid w:val="00646EFC"/>
    <w:rsid w:val="00651997"/>
    <w:rsid w:val="0065199D"/>
    <w:rsid w:val="0065329E"/>
    <w:rsid w:val="00653A3B"/>
    <w:rsid w:val="006546AD"/>
    <w:rsid w:val="00661F7E"/>
    <w:rsid w:val="00666A58"/>
    <w:rsid w:val="00667ACB"/>
    <w:rsid w:val="00670C77"/>
    <w:rsid w:val="00673F21"/>
    <w:rsid w:val="00675F39"/>
    <w:rsid w:val="00681D3E"/>
    <w:rsid w:val="00684394"/>
    <w:rsid w:val="006874E3"/>
    <w:rsid w:val="00690FCB"/>
    <w:rsid w:val="00697923"/>
    <w:rsid w:val="006A1BB6"/>
    <w:rsid w:val="006A4292"/>
    <w:rsid w:val="006B3244"/>
    <w:rsid w:val="006B32DA"/>
    <w:rsid w:val="006B5927"/>
    <w:rsid w:val="006B6366"/>
    <w:rsid w:val="006C1A5B"/>
    <w:rsid w:val="006C58AD"/>
    <w:rsid w:val="006C5A31"/>
    <w:rsid w:val="006D2D7B"/>
    <w:rsid w:val="006D3177"/>
    <w:rsid w:val="006D552D"/>
    <w:rsid w:val="006D694C"/>
    <w:rsid w:val="006E3BAB"/>
    <w:rsid w:val="006E42D7"/>
    <w:rsid w:val="006F1F18"/>
    <w:rsid w:val="006F1F93"/>
    <w:rsid w:val="006F5369"/>
    <w:rsid w:val="006F75EB"/>
    <w:rsid w:val="00701F60"/>
    <w:rsid w:val="007045ED"/>
    <w:rsid w:val="00707428"/>
    <w:rsid w:val="00711E75"/>
    <w:rsid w:val="0071363E"/>
    <w:rsid w:val="00717F57"/>
    <w:rsid w:val="007232D8"/>
    <w:rsid w:val="007232DE"/>
    <w:rsid w:val="00724E83"/>
    <w:rsid w:val="00724F6A"/>
    <w:rsid w:val="00727D32"/>
    <w:rsid w:val="00732CCE"/>
    <w:rsid w:val="00740305"/>
    <w:rsid w:val="0074038D"/>
    <w:rsid w:val="007409FB"/>
    <w:rsid w:val="007500DF"/>
    <w:rsid w:val="00750A5F"/>
    <w:rsid w:val="007510C0"/>
    <w:rsid w:val="0075135D"/>
    <w:rsid w:val="00751C55"/>
    <w:rsid w:val="007528BD"/>
    <w:rsid w:val="007542C9"/>
    <w:rsid w:val="00755509"/>
    <w:rsid w:val="00755BC1"/>
    <w:rsid w:val="007606D0"/>
    <w:rsid w:val="0076308B"/>
    <w:rsid w:val="007663D8"/>
    <w:rsid w:val="00767DAC"/>
    <w:rsid w:val="00770EB9"/>
    <w:rsid w:val="00771D79"/>
    <w:rsid w:val="00771F9B"/>
    <w:rsid w:val="00772DBF"/>
    <w:rsid w:val="00775E85"/>
    <w:rsid w:val="00776030"/>
    <w:rsid w:val="00780474"/>
    <w:rsid w:val="00785E8F"/>
    <w:rsid w:val="00786380"/>
    <w:rsid w:val="00786DCF"/>
    <w:rsid w:val="00786EF0"/>
    <w:rsid w:val="00787480"/>
    <w:rsid w:val="007957CC"/>
    <w:rsid w:val="00795D2C"/>
    <w:rsid w:val="007A0CF8"/>
    <w:rsid w:val="007A4D63"/>
    <w:rsid w:val="007B1060"/>
    <w:rsid w:val="007B1D51"/>
    <w:rsid w:val="007B5ECF"/>
    <w:rsid w:val="007B772D"/>
    <w:rsid w:val="007C3257"/>
    <w:rsid w:val="007C3D9D"/>
    <w:rsid w:val="007C4D95"/>
    <w:rsid w:val="007D4C0B"/>
    <w:rsid w:val="007D75B0"/>
    <w:rsid w:val="007E223E"/>
    <w:rsid w:val="007E4957"/>
    <w:rsid w:val="007E5F77"/>
    <w:rsid w:val="007F4F7D"/>
    <w:rsid w:val="007F7834"/>
    <w:rsid w:val="0080028C"/>
    <w:rsid w:val="00802FC0"/>
    <w:rsid w:val="00804D69"/>
    <w:rsid w:val="008068DE"/>
    <w:rsid w:val="00810AC8"/>
    <w:rsid w:val="0081226E"/>
    <w:rsid w:val="00826BA8"/>
    <w:rsid w:val="00834EE0"/>
    <w:rsid w:val="00837473"/>
    <w:rsid w:val="0084065C"/>
    <w:rsid w:val="00840EF2"/>
    <w:rsid w:val="00841A46"/>
    <w:rsid w:val="00843D7C"/>
    <w:rsid w:val="00857550"/>
    <w:rsid w:val="00857FFE"/>
    <w:rsid w:val="0086020D"/>
    <w:rsid w:val="00861D9C"/>
    <w:rsid w:val="008629C6"/>
    <w:rsid w:val="00863148"/>
    <w:rsid w:val="00866CB0"/>
    <w:rsid w:val="008708DD"/>
    <w:rsid w:val="00871E14"/>
    <w:rsid w:val="0087395E"/>
    <w:rsid w:val="0087693B"/>
    <w:rsid w:val="008819A8"/>
    <w:rsid w:val="008857F2"/>
    <w:rsid w:val="00892914"/>
    <w:rsid w:val="00892E95"/>
    <w:rsid w:val="00893279"/>
    <w:rsid w:val="00893B22"/>
    <w:rsid w:val="00894AF7"/>
    <w:rsid w:val="00895745"/>
    <w:rsid w:val="00895B95"/>
    <w:rsid w:val="008A1217"/>
    <w:rsid w:val="008A1F7A"/>
    <w:rsid w:val="008A2033"/>
    <w:rsid w:val="008A4DA1"/>
    <w:rsid w:val="008A56A6"/>
    <w:rsid w:val="008B2FBB"/>
    <w:rsid w:val="008B389A"/>
    <w:rsid w:val="008B69FD"/>
    <w:rsid w:val="008B6B45"/>
    <w:rsid w:val="008B72B1"/>
    <w:rsid w:val="008C1593"/>
    <w:rsid w:val="008C798E"/>
    <w:rsid w:val="008E3074"/>
    <w:rsid w:val="008E36E6"/>
    <w:rsid w:val="008E56CE"/>
    <w:rsid w:val="008F07BE"/>
    <w:rsid w:val="008F1F3C"/>
    <w:rsid w:val="008F29C9"/>
    <w:rsid w:val="008F3EFF"/>
    <w:rsid w:val="008F5DAE"/>
    <w:rsid w:val="008F76D9"/>
    <w:rsid w:val="008F76E9"/>
    <w:rsid w:val="00900D19"/>
    <w:rsid w:val="009045A4"/>
    <w:rsid w:val="00904720"/>
    <w:rsid w:val="009123D7"/>
    <w:rsid w:val="009166C2"/>
    <w:rsid w:val="00922936"/>
    <w:rsid w:val="009247AC"/>
    <w:rsid w:val="0092617E"/>
    <w:rsid w:val="00926D32"/>
    <w:rsid w:val="00933799"/>
    <w:rsid w:val="00937486"/>
    <w:rsid w:val="009405F5"/>
    <w:rsid w:val="00941112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4456"/>
    <w:rsid w:val="009757FE"/>
    <w:rsid w:val="0098524E"/>
    <w:rsid w:val="00985942"/>
    <w:rsid w:val="00997B00"/>
    <w:rsid w:val="009A137A"/>
    <w:rsid w:val="009A44AE"/>
    <w:rsid w:val="009A5802"/>
    <w:rsid w:val="009B2C04"/>
    <w:rsid w:val="009B492A"/>
    <w:rsid w:val="009B50AA"/>
    <w:rsid w:val="009C012F"/>
    <w:rsid w:val="009C2C20"/>
    <w:rsid w:val="009C2CF1"/>
    <w:rsid w:val="009C38F6"/>
    <w:rsid w:val="009C548E"/>
    <w:rsid w:val="009C6167"/>
    <w:rsid w:val="009C7C32"/>
    <w:rsid w:val="009D3600"/>
    <w:rsid w:val="009D4B8F"/>
    <w:rsid w:val="009D7243"/>
    <w:rsid w:val="009E2E9D"/>
    <w:rsid w:val="009E44B6"/>
    <w:rsid w:val="009F29AA"/>
    <w:rsid w:val="009F3BBB"/>
    <w:rsid w:val="009F3EFA"/>
    <w:rsid w:val="009F51B3"/>
    <w:rsid w:val="00A04436"/>
    <w:rsid w:val="00A0798A"/>
    <w:rsid w:val="00A17836"/>
    <w:rsid w:val="00A179BB"/>
    <w:rsid w:val="00A17F09"/>
    <w:rsid w:val="00A23F74"/>
    <w:rsid w:val="00A34BB3"/>
    <w:rsid w:val="00A44040"/>
    <w:rsid w:val="00A450EC"/>
    <w:rsid w:val="00A451BC"/>
    <w:rsid w:val="00A51F4D"/>
    <w:rsid w:val="00A54C3E"/>
    <w:rsid w:val="00A5600F"/>
    <w:rsid w:val="00A56CA3"/>
    <w:rsid w:val="00A56F32"/>
    <w:rsid w:val="00A578B4"/>
    <w:rsid w:val="00A613F2"/>
    <w:rsid w:val="00A61C40"/>
    <w:rsid w:val="00A62B90"/>
    <w:rsid w:val="00A641F4"/>
    <w:rsid w:val="00A644FA"/>
    <w:rsid w:val="00A65CB0"/>
    <w:rsid w:val="00A65CDA"/>
    <w:rsid w:val="00A66937"/>
    <w:rsid w:val="00A71A00"/>
    <w:rsid w:val="00A72D12"/>
    <w:rsid w:val="00A75E67"/>
    <w:rsid w:val="00A77B1C"/>
    <w:rsid w:val="00A801F4"/>
    <w:rsid w:val="00A9233A"/>
    <w:rsid w:val="00A93583"/>
    <w:rsid w:val="00AA14EC"/>
    <w:rsid w:val="00AA6525"/>
    <w:rsid w:val="00AB0D6C"/>
    <w:rsid w:val="00AB3108"/>
    <w:rsid w:val="00AB46C5"/>
    <w:rsid w:val="00AC16A9"/>
    <w:rsid w:val="00AC445A"/>
    <w:rsid w:val="00AD1887"/>
    <w:rsid w:val="00AD6D84"/>
    <w:rsid w:val="00AE19C2"/>
    <w:rsid w:val="00AE1B89"/>
    <w:rsid w:val="00AE2991"/>
    <w:rsid w:val="00AE402E"/>
    <w:rsid w:val="00AF16F2"/>
    <w:rsid w:val="00B0097D"/>
    <w:rsid w:val="00B01AEA"/>
    <w:rsid w:val="00B040CE"/>
    <w:rsid w:val="00B05B95"/>
    <w:rsid w:val="00B05D58"/>
    <w:rsid w:val="00B078DF"/>
    <w:rsid w:val="00B14554"/>
    <w:rsid w:val="00B14E4E"/>
    <w:rsid w:val="00B1515C"/>
    <w:rsid w:val="00B16070"/>
    <w:rsid w:val="00B1782F"/>
    <w:rsid w:val="00B2169F"/>
    <w:rsid w:val="00B22908"/>
    <w:rsid w:val="00B25FC4"/>
    <w:rsid w:val="00B263BA"/>
    <w:rsid w:val="00B3153A"/>
    <w:rsid w:val="00B338B5"/>
    <w:rsid w:val="00B33CC1"/>
    <w:rsid w:val="00B3596B"/>
    <w:rsid w:val="00B35C1B"/>
    <w:rsid w:val="00B40A44"/>
    <w:rsid w:val="00B42171"/>
    <w:rsid w:val="00B42F1B"/>
    <w:rsid w:val="00B47866"/>
    <w:rsid w:val="00B524A4"/>
    <w:rsid w:val="00B56471"/>
    <w:rsid w:val="00B56A50"/>
    <w:rsid w:val="00B56AE4"/>
    <w:rsid w:val="00B601F1"/>
    <w:rsid w:val="00B63CC8"/>
    <w:rsid w:val="00B670B8"/>
    <w:rsid w:val="00B72EC3"/>
    <w:rsid w:val="00B77839"/>
    <w:rsid w:val="00B77ABC"/>
    <w:rsid w:val="00B80E3D"/>
    <w:rsid w:val="00B834F3"/>
    <w:rsid w:val="00B86941"/>
    <w:rsid w:val="00B87B21"/>
    <w:rsid w:val="00B922BD"/>
    <w:rsid w:val="00B96991"/>
    <w:rsid w:val="00B96ACD"/>
    <w:rsid w:val="00B975BA"/>
    <w:rsid w:val="00BA0288"/>
    <w:rsid w:val="00BA3588"/>
    <w:rsid w:val="00BA4033"/>
    <w:rsid w:val="00BB0658"/>
    <w:rsid w:val="00BB1968"/>
    <w:rsid w:val="00BB1FC5"/>
    <w:rsid w:val="00BB3CE3"/>
    <w:rsid w:val="00BB6A86"/>
    <w:rsid w:val="00BC26A7"/>
    <w:rsid w:val="00BC28A1"/>
    <w:rsid w:val="00BC5B53"/>
    <w:rsid w:val="00BC6C51"/>
    <w:rsid w:val="00BC6C54"/>
    <w:rsid w:val="00BD2461"/>
    <w:rsid w:val="00BD47FF"/>
    <w:rsid w:val="00BD49D5"/>
    <w:rsid w:val="00BE207A"/>
    <w:rsid w:val="00BE29E6"/>
    <w:rsid w:val="00BE44BD"/>
    <w:rsid w:val="00BE47D1"/>
    <w:rsid w:val="00BE6F3C"/>
    <w:rsid w:val="00BE718B"/>
    <w:rsid w:val="00BE7AE1"/>
    <w:rsid w:val="00BF36E1"/>
    <w:rsid w:val="00BF5B50"/>
    <w:rsid w:val="00BF6383"/>
    <w:rsid w:val="00C03931"/>
    <w:rsid w:val="00C05D22"/>
    <w:rsid w:val="00C1047E"/>
    <w:rsid w:val="00C126EE"/>
    <w:rsid w:val="00C13214"/>
    <w:rsid w:val="00C13510"/>
    <w:rsid w:val="00C13D52"/>
    <w:rsid w:val="00C13DA8"/>
    <w:rsid w:val="00C20B6C"/>
    <w:rsid w:val="00C23F36"/>
    <w:rsid w:val="00C27CF8"/>
    <w:rsid w:val="00C304E1"/>
    <w:rsid w:val="00C33C6E"/>
    <w:rsid w:val="00C33E2D"/>
    <w:rsid w:val="00C347B8"/>
    <w:rsid w:val="00C51221"/>
    <w:rsid w:val="00C57F54"/>
    <w:rsid w:val="00C62C31"/>
    <w:rsid w:val="00C63B76"/>
    <w:rsid w:val="00C64053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D14"/>
    <w:rsid w:val="00CA6A71"/>
    <w:rsid w:val="00CA7C09"/>
    <w:rsid w:val="00CB05C0"/>
    <w:rsid w:val="00CB179B"/>
    <w:rsid w:val="00CC11C0"/>
    <w:rsid w:val="00CC268D"/>
    <w:rsid w:val="00CC381F"/>
    <w:rsid w:val="00CC3AC4"/>
    <w:rsid w:val="00CC3DA6"/>
    <w:rsid w:val="00CC47C9"/>
    <w:rsid w:val="00CC766E"/>
    <w:rsid w:val="00CD0CBC"/>
    <w:rsid w:val="00CD2A20"/>
    <w:rsid w:val="00CE0EFD"/>
    <w:rsid w:val="00CE589E"/>
    <w:rsid w:val="00CE6648"/>
    <w:rsid w:val="00CE6F1A"/>
    <w:rsid w:val="00CE71F1"/>
    <w:rsid w:val="00CF02CC"/>
    <w:rsid w:val="00CF1161"/>
    <w:rsid w:val="00CF1C23"/>
    <w:rsid w:val="00CF2C3C"/>
    <w:rsid w:val="00CF4878"/>
    <w:rsid w:val="00CF5EB2"/>
    <w:rsid w:val="00D041A9"/>
    <w:rsid w:val="00D05C6F"/>
    <w:rsid w:val="00D10449"/>
    <w:rsid w:val="00D109E2"/>
    <w:rsid w:val="00D11A5A"/>
    <w:rsid w:val="00D207E5"/>
    <w:rsid w:val="00D22792"/>
    <w:rsid w:val="00D2381A"/>
    <w:rsid w:val="00D242E9"/>
    <w:rsid w:val="00D26390"/>
    <w:rsid w:val="00D26EE1"/>
    <w:rsid w:val="00D401CE"/>
    <w:rsid w:val="00D40DD7"/>
    <w:rsid w:val="00D45FF4"/>
    <w:rsid w:val="00D46903"/>
    <w:rsid w:val="00D50CC1"/>
    <w:rsid w:val="00D57668"/>
    <w:rsid w:val="00D614A0"/>
    <w:rsid w:val="00D66E97"/>
    <w:rsid w:val="00D71B24"/>
    <w:rsid w:val="00D72605"/>
    <w:rsid w:val="00D821EA"/>
    <w:rsid w:val="00D90625"/>
    <w:rsid w:val="00D92097"/>
    <w:rsid w:val="00D93495"/>
    <w:rsid w:val="00D941BB"/>
    <w:rsid w:val="00D943FA"/>
    <w:rsid w:val="00D9666F"/>
    <w:rsid w:val="00D96EA0"/>
    <w:rsid w:val="00DA7C2C"/>
    <w:rsid w:val="00DB10A9"/>
    <w:rsid w:val="00DB3697"/>
    <w:rsid w:val="00DB4B45"/>
    <w:rsid w:val="00DB5AE4"/>
    <w:rsid w:val="00DC2925"/>
    <w:rsid w:val="00DC47F6"/>
    <w:rsid w:val="00DD0FEE"/>
    <w:rsid w:val="00DD6DFF"/>
    <w:rsid w:val="00DD7324"/>
    <w:rsid w:val="00DD76D9"/>
    <w:rsid w:val="00DE02FC"/>
    <w:rsid w:val="00DE5031"/>
    <w:rsid w:val="00DE6618"/>
    <w:rsid w:val="00DE7BDD"/>
    <w:rsid w:val="00DF16E1"/>
    <w:rsid w:val="00DF39D8"/>
    <w:rsid w:val="00DF4B00"/>
    <w:rsid w:val="00DF7CD9"/>
    <w:rsid w:val="00DF7D5A"/>
    <w:rsid w:val="00E018E0"/>
    <w:rsid w:val="00E02467"/>
    <w:rsid w:val="00E1150B"/>
    <w:rsid w:val="00E1486F"/>
    <w:rsid w:val="00E25BB9"/>
    <w:rsid w:val="00E34263"/>
    <w:rsid w:val="00E34AFE"/>
    <w:rsid w:val="00E3780C"/>
    <w:rsid w:val="00E51A46"/>
    <w:rsid w:val="00E51FEA"/>
    <w:rsid w:val="00E521AD"/>
    <w:rsid w:val="00E529CB"/>
    <w:rsid w:val="00E5450F"/>
    <w:rsid w:val="00E54861"/>
    <w:rsid w:val="00E56666"/>
    <w:rsid w:val="00E5669E"/>
    <w:rsid w:val="00E56DB1"/>
    <w:rsid w:val="00E71DFD"/>
    <w:rsid w:val="00E741A3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2152"/>
    <w:rsid w:val="00EB6C1E"/>
    <w:rsid w:val="00EB6D9C"/>
    <w:rsid w:val="00EB7DFF"/>
    <w:rsid w:val="00EC1EF3"/>
    <w:rsid w:val="00EC3544"/>
    <w:rsid w:val="00EC37EE"/>
    <w:rsid w:val="00EC7C4D"/>
    <w:rsid w:val="00ED1473"/>
    <w:rsid w:val="00ED419D"/>
    <w:rsid w:val="00ED4439"/>
    <w:rsid w:val="00ED55B7"/>
    <w:rsid w:val="00EE254F"/>
    <w:rsid w:val="00EE31ED"/>
    <w:rsid w:val="00EE3F7C"/>
    <w:rsid w:val="00EE423C"/>
    <w:rsid w:val="00EF0B79"/>
    <w:rsid w:val="00EF1DFC"/>
    <w:rsid w:val="00EF6A9B"/>
    <w:rsid w:val="00EF6BE8"/>
    <w:rsid w:val="00F01461"/>
    <w:rsid w:val="00F05E89"/>
    <w:rsid w:val="00F06F5F"/>
    <w:rsid w:val="00F1416E"/>
    <w:rsid w:val="00F1477C"/>
    <w:rsid w:val="00F15BCD"/>
    <w:rsid w:val="00F2078B"/>
    <w:rsid w:val="00F23EC8"/>
    <w:rsid w:val="00F329ED"/>
    <w:rsid w:val="00F349AB"/>
    <w:rsid w:val="00F35544"/>
    <w:rsid w:val="00F40EA3"/>
    <w:rsid w:val="00F42CBD"/>
    <w:rsid w:val="00F43633"/>
    <w:rsid w:val="00F46115"/>
    <w:rsid w:val="00F473E4"/>
    <w:rsid w:val="00F50482"/>
    <w:rsid w:val="00F61032"/>
    <w:rsid w:val="00F65E94"/>
    <w:rsid w:val="00F67085"/>
    <w:rsid w:val="00F70AAF"/>
    <w:rsid w:val="00F7629C"/>
    <w:rsid w:val="00F77112"/>
    <w:rsid w:val="00F82EBE"/>
    <w:rsid w:val="00F83613"/>
    <w:rsid w:val="00F87F98"/>
    <w:rsid w:val="00F92417"/>
    <w:rsid w:val="00F95DC0"/>
    <w:rsid w:val="00FA34FC"/>
    <w:rsid w:val="00FA532B"/>
    <w:rsid w:val="00FA5745"/>
    <w:rsid w:val="00FA5C92"/>
    <w:rsid w:val="00FA646E"/>
    <w:rsid w:val="00FA6C7F"/>
    <w:rsid w:val="00FA702C"/>
    <w:rsid w:val="00FB33D1"/>
    <w:rsid w:val="00FB344B"/>
    <w:rsid w:val="00FB366C"/>
    <w:rsid w:val="00FB3A9E"/>
    <w:rsid w:val="00FB7639"/>
    <w:rsid w:val="00FB7E88"/>
    <w:rsid w:val="00FC102E"/>
    <w:rsid w:val="00FC2AD5"/>
    <w:rsid w:val="00FC574F"/>
    <w:rsid w:val="00FD2B7F"/>
    <w:rsid w:val="00FD309D"/>
    <w:rsid w:val="00FD3BE9"/>
    <w:rsid w:val="00FE119A"/>
    <w:rsid w:val="00FE480B"/>
    <w:rsid w:val="00FE6BDE"/>
    <w:rsid w:val="00FF2F20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3062E-48C6-474E-800C-01474027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</cp:lastModifiedBy>
  <cp:revision>58</cp:revision>
  <cp:lastPrinted>2017-08-24T18:57:00Z</cp:lastPrinted>
  <dcterms:created xsi:type="dcterms:W3CDTF">2017-08-07T16:20:00Z</dcterms:created>
  <dcterms:modified xsi:type="dcterms:W3CDTF">2017-08-24T19:01:00Z</dcterms:modified>
</cp:coreProperties>
</file>