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254B9" w14:textId="77777777" w:rsidR="00244349" w:rsidRPr="00D87DCE" w:rsidRDefault="00244349" w:rsidP="00244349">
      <w:pPr>
        <w:pStyle w:val="Encabezado"/>
        <w:tabs>
          <w:tab w:val="clear" w:pos="4419"/>
          <w:tab w:val="right" w:pos="8046"/>
        </w:tabs>
        <w:jc w:val="center"/>
        <w:rPr>
          <w:b/>
          <w:sz w:val="28"/>
          <w:szCs w:val="24"/>
          <w:lang w:val="es-MX"/>
        </w:rPr>
      </w:pPr>
      <w:bookmarkStart w:id="0" w:name="_GoBack"/>
      <w:bookmarkEnd w:id="0"/>
      <w:r w:rsidRPr="00D87DCE">
        <w:rPr>
          <w:b/>
          <w:sz w:val="28"/>
          <w:szCs w:val="24"/>
          <w:lang w:val="es-MX"/>
        </w:rPr>
        <w:t>DETERMINACIÓN DE CALIFICACIÓN DE FALTAS</w:t>
      </w:r>
    </w:p>
    <w:p w14:paraId="1E291194" w14:textId="77777777" w:rsidR="00D87DCE" w:rsidRDefault="00D87DCE" w:rsidP="00D87DCE">
      <w:pPr>
        <w:pStyle w:val="Encabezado"/>
        <w:tabs>
          <w:tab w:val="clear" w:pos="4419"/>
          <w:tab w:val="clear" w:pos="8838"/>
          <w:tab w:val="center" w:pos="3060"/>
          <w:tab w:val="right" w:pos="8046"/>
        </w:tabs>
        <w:rPr>
          <w:b/>
          <w:sz w:val="28"/>
          <w:szCs w:val="24"/>
          <w:lang w:val="es-MX"/>
        </w:rPr>
      </w:pPr>
    </w:p>
    <w:p w14:paraId="28942279" w14:textId="7E397B98" w:rsidR="00244349" w:rsidRPr="007F03FC" w:rsidRDefault="00244349" w:rsidP="007F03FC">
      <w:pPr>
        <w:pStyle w:val="Encabezado"/>
        <w:tabs>
          <w:tab w:val="clear" w:pos="4419"/>
          <w:tab w:val="clear" w:pos="8838"/>
          <w:tab w:val="center" w:pos="3060"/>
          <w:tab w:val="right" w:pos="8046"/>
        </w:tabs>
        <w:jc w:val="center"/>
        <w:rPr>
          <w:b/>
          <w:sz w:val="22"/>
          <w:szCs w:val="22"/>
          <w:lang w:val="es-MX"/>
        </w:rPr>
      </w:pPr>
      <w:r w:rsidRPr="007F03FC">
        <w:rPr>
          <w:b/>
          <w:sz w:val="22"/>
          <w:szCs w:val="22"/>
          <w:lang w:val="es-MX"/>
        </w:rPr>
        <w:t xml:space="preserve">Guadalajara, Jalisco a </w:t>
      </w:r>
      <w:r w:rsidR="007F03FC" w:rsidRPr="007F03FC">
        <w:rPr>
          <w:b/>
          <w:sz w:val="22"/>
          <w:szCs w:val="22"/>
        </w:rPr>
        <w:t>[fecha en formato largo]</w:t>
      </w:r>
      <w:r w:rsidR="00D87DCE" w:rsidRPr="007F03FC">
        <w:rPr>
          <w:b/>
          <w:sz w:val="22"/>
          <w:szCs w:val="22"/>
          <w:lang w:val="es-MX"/>
        </w:rPr>
        <w:t>, dos mil v</w:t>
      </w:r>
      <w:r w:rsidRPr="007F03FC">
        <w:rPr>
          <w:b/>
          <w:sz w:val="22"/>
          <w:szCs w:val="22"/>
          <w:lang w:val="es-MX"/>
        </w:rPr>
        <w:t>eintiuno</w:t>
      </w:r>
    </w:p>
    <w:p w14:paraId="55FB4F47" w14:textId="77777777" w:rsidR="00244349" w:rsidRPr="00D87DCE" w:rsidRDefault="00D87DCE" w:rsidP="00244349">
      <w:pPr>
        <w:jc w:val="both"/>
        <w:rPr>
          <w:sz w:val="28"/>
        </w:rPr>
      </w:pPr>
      <w:r>
        <w:rPr>
          <w:sz w:val="28"/>
        </w:rPr>
        <w:tab/>
      </w:r>
      <w:r w:rsidR="00244349" w:rsidRPr="00D87DCE">
        <w:rPr>
          <w:sz w:val="28"/>
        </w:rPr>
        <w:t xml:space="preserve"> </w:t>
      </w:r>
    </w:p>
    <w:p w14:paraId="251D3009" w14:textId="44830678" w:rsidR="00244349" w:rsidRPr="00D87DCE" w:rsidRDefault="00244349" w:rsidP="00D87DCE">
      <w:pPr>
        <w:spacing w:line="276" w:lineRule="auto"/>
        <w:ind w:firstLine="708"/>
        <w:jc w:val="both"/>
      </w:pPr>
      <w:r w:rsidRPr="00D87DCE">
        <w:t>VISTAS. Las actuaciones que integran los autos del presente expediente administrativo de investigación, integrado en la Dirección de Área Técnica y Situación Patrimonial, con motivo de la presunta omisión del</w:t>
      </w:r>
      <w:r w:rsidR="00B61141">
        <w:t xml:space="preserve"> </w:t>
      </w:r>
      <w:r w:rsidR="00D87DCE" w:rsidRPr="00D87DCE">
        <w:t>[</w:t>
      </w:r>
      <w:r w:rsidR="00D87DCE" w:rsidRPr="00D87DCE">
        <w:rPr>
          <w:b/>
        </w:rPr>
        <w:t>nombre del declarante</w:t>
      </w:r>
      <w:r w:rsidR="00D87DCE" w:rsidRPr="00D87DCE">
        <w:rPr>
          <w:b/>
          <w:lang w:val="es-MX"/>
        </w:rPr>
        <w:t>]</w:t>
      </w:r>
      <w:r w:rsidRPr="00D87DCE">
        <w:t xml:space="preserve"> de presentar su declaraci</w:t>
      </w:r>
      <w:r w:rsidR="00D87DCE" w:rsidRPr="00D87DCE">
        <w:t xml:space="preserve">ón </w:t>
      </w:r>
      <w:r w:rsidRPr="00D87DCE">
        <w:t xml:space="preserve">de situación patrimonial y de intereses </w:t>
      </w:r>
      <w:r w:rsidR="00D87DCE" w:rsidRPr="00D87DCE">
        <w:rPr>
          <w:b/>
          <w:bCs/>
        </w:rPr>
        <w:t>[Tipo de declaración]</w:t>
      </w:r>
      <w:r w:rsidRPr="00D87DCE">
        <w:t xml:space="preserve">, </w:t>
      </w:r>
      <w:r w:rsidRPr="00D87DCE">
        <w:rPr>
          <w:lang w:val="es-MX"/>
        </w:rPr>
        <w:t xml:space="preserve">al ser considerado </w:t>
      </w:r>
      <w:r w:rsidR="006B0633" w:rsidRPr="00D87DCE">
        <w:rPr>
          <w:lang w:val="es-MX"/>
        </w:rPr>
        <w:t>servidor público</w:t>
      </w:r>
      <w:r w:rsidR="006B0633">
        <w:rPr>
          <w:lang w:val="es-MX"/>
        </w:rPr>
        <w:t>,</w:t>
      </w:r>
      <w:r w:rsidR="006B0633" w:rsidRPr="00D87DCE">
        <w:rPr>
          <w:lang w:val="es-MX"/>
        </w:rPr>
        <w:t xml:space="preserve"> </w:t>
      </w:r>
      <w:r w:rsidRPr="00D87DCE">
        <w:rPr>
          <w:lang w:val="es-MX"/>
        </w:rPr>
        <w:t>de conformidad a lo establecido en el artículo 92 de la Constitución Política del Estado de Jalisco; y habiendo analizado las actuaciones del expediente de investigación, se advierte que el mismo cuenta con elementos suficientes para emitir la presente resolució</w:t>
      </w:r>
      <w:r w:rsidR="00D87DCE" w:rsidRPr="00D87DCE">
        <w:rPr>
          <w:lang w:val="es-MX"/>
        </w:rPr>
        <w:t>n, de conformidad al siguiente:</w:t>
      </w:r>
    </w:p>
    <w:p w14:paraId="6BC8898E" w14:textId="77777777" w:rsidR="00244349" w:rsidRPr="00E27C8A" w:rsidRDefault="00244349" w:rsidP="00244349">
      <w:pPr>
        <w:pStyle w:val="Encabezado"/>
        <w:tabs>
          <w:tab w:val="clear" w:pos="4419"/>
          <w:tab w:val="center" w:pos="0"/>
        </w:tabs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75206F3" w14:textId="77777777" w:rsidR="00244349" w:rsidRPr="00D87DCE" w:rsidRDefault="00244349" w:rsidP="00244349">
      <w:pPr>
        <w:pStyle w:val="Encabezado"/>
        <w:tabs>
          <w:tab w:val="clear" w:pos="4419"/>
          <w:tab w:val="center" w:pos="0"/>
        </w:tabs>
        <w:jc w:val="center"/>
        <w:rPr>
          <w:b/>
          <w:sz w:val="28"/>
          <w:szCs w:val="24"/>
          <w:lang w:val="es-MX"/>
        </w:rPr>
      </w:pPr>
      <w:r w:rsidRPr="00D87DCE">
        <w:rPr>
          <w:b/>
          <w:sz w:val="28"/>
          <w:szCs w:val="24"/>
          <w:lang w:val="es-MX"/>
        </w:rPr>
        <w:t>RESULTANDO:</w:t>
      </w:r>
    </w:p>
    <w:p w14:paraId="70E13D37" w14:textId="77777777" w:rsidR="00244349" w:rsidRPr="00D87DCE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</w:p>
    <w:p w14:paraId="0BF655E1" w14:textId="719C05AE" w:rsidR="00244349" w:rsidRPr="00D87DCE" w:rsidRDefault="00244349" w:rsidP="00043B4A">
      <w:pPr>
        <w:pStyle w:val="Encabezado"/>
        <w:tabs>
          <w:tab w:val="clear" w:pos="4419"/>
          <w:tab w:val="center" w:pos="0"/>
        </w:tabs>
        <w:spacing w:line="276" w:lineRule="auto"/>
        <w:jc w:val="both"/>
        <w:rPr>
          <w:sz w:val="24"/>
          <w:szCs w:val="24"/>
        </w:rPr>
      </w:pPr>
      <w:r w:rsidRPr="00D87DCE">
        <w:rPr>
          <w:sz w:val="24"/>
          <w:szCs w:val="24"/>
          <w:lang w:val="es-MX"/>
        </w:rPr>
        <w:tab/>
        <w:t xml:space="preserve">I.- </w:t>
      </w:r>
      <w:r w:rsidRPr="00D87DCE">
        <w:rPr>
          <w:sz w:val="24"/>
          <w:szCs w:val="24"/>
        </w:rPr>
        <w:t xml:space="preserve">Mediante acuerdo de fecha </w:t>
      </w:r>
      <w:r w:rsidR="00D87DCE" w:rsidRPr="00D87DCE">
        <w:rPr>
          <w:b/>
          <w:sz w:val="24"/>
          <w:szCs w:val="24"/>
        </w:rPr>
        <w:t>[fecha en formato largo]</w:t>
      </w:r>
      <w:r w:rsidRPr="00D87DCE">
        <w:rPr>
          <w:sz w:val="24"/>
          <w:szCs w:val="24"/>
        </w:rPr>
        <w:t xml:space="preserve">, se advirtió que el </w:t>
      </w:r>
      <w:r w:rsidR="00D87DCE" w:rsidRPr="00D87DCE">
        <w:rPr>
          <w:sz w:val="24"/>
          <w:szCs w:val="24"/>
        </w:rPr>
        <w:t>[</w:t>
      </w:r>
      <w:r w:rsidR="00D87DCE" w:rsidRPr="00D87DCE">
        <w:rPr>
          <w:b/>
          <w:sz w:val="24"/>
          <w:szCs w:val="24"/>
        </w:rPr>
        <w:t>nombre del declarante</w:t>
      </w:r>
      <w:r w:rsidR="00D87DCE" w:rsidRPr="00D87DCE">
        <w:rPr>
          <w:b/>
          <w:sz w:val="24"/>
          <w:szCs w:val="24"/>
          <w:lang w:val="es-MX"/>
        </w:rPr>
        <w:t>]</w:t>
      </w:r>
      <w:r w:rsidRPr="00D87DCE">
        <w:rPr>
          <w:sz w:val="24"/>
          <w:szCs w:val="24"/>
        </w:rPr>
        <w:t xml:space="preserve"> presuntamente no presentó su declaración de situación patrimonial y de intereses </w:t>
      </w:r>
      <w:r w:rsidR="00D87DCE" w:rsidRPr="00D87DCE">
        <w:rPr>
          <w:b/>
          <w:bCs/>
          <w:sz w:val="24"/>
          <w:szCs w:val="24"/>
        </w:rPr>
        <w:t xml:space="preserve">[Tipo de declaración] </w:t>
      </w:r>
      <w:r w:rsidRPr="00D87DCE">
        <w:rPr>
          <w:sz w:val="24"/>
          <w:szCs w:val="24"/>
        </w:rPr>
        <w:t xml:space="preserve">como Servidor Público adscrito al </w:t>
      </w:r>
      <w:r w:rsidR="00D87DCE" w:rsidRPr="00D87DCE">
        <w:rPr>
          <w:b/>
          <w:sz w:val="24"/>
          <w:szCs w:val="24"/>
        </w:rPr>
        <w:t>[nombre del ente]</w:t>
      </w:r>
      <w:r w:rsidR="00D87DCE" w:rsidRPr="00D87DCE">
        <w:rPr>
          <w:sz w:val="24"/>
          <w:szCs w:val="24"/>
        </w:rPr>
        <w:t xml:space="preserve">. Con dicho acuerdo se dio inicio a la investigación y se requirió al investigado a presentar la declaración en un término </w:t>
      </w:r>
      <w:r w:rsidRPr="00D87DCE">
        <w:rPr>
          <w:sz w:val="24"/>
          <w:szCs w:val="24"/>
        </w:rPr>
        <w:t>no mayor a treinta días naturales contados a partir de la notificación correspondiente, de acuerdo a la normatividad aplicada en la Ley de Responsabilidades Políticas y Administrativas del Estado de Jalisco en sus artículos 46 y 47, correlacionado con el artículo 33 de la Ley General de Responsabilidades Administrativas.</w:t>
      </w:r>
    </w:p>
    <w:p w14:paraId="044945A0" w14:textId="77777777" w:rsidR="00244349" w:rsidRPr="00E27C8A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rFonts w:ascii="Arial" w:hAnsi="Arial" w:cs="Arial"/>
          <w:sz w:val="24"/>
          <w:szCs w:val="24"/>
        </w:rPr>
      </w:pPr>
    </w:p>
    <w:p w14:paraId="0A00B709" w14:textId="179C2EA1" w:rsidR="00244349" w:rsidRPr="00043B4A" w:rsidRDefault="00244349" w:rsidP="00043B4A">
      <w:pPr>
        <w:pStyle w:val="Encabezado"/>
        <w:tabs>
          <w:tab w:val="clear" w:pos="4419"/>
          <w:tab w:val="center" w:pos="0"/>
        </w:tabs>
        <w:spacing w:line="276" w:lineRule="auto"/>
        <w:jc w:val="both"/>
        <w:rPr>
          <w:color w:val="FF0000"/>
          <w:sz w:val="24"/>
          <w:szCs w:val="24"/>
          <w:lang w:val="es-MX"/>
        </w:rPr>
      </w:pPr>
      <w:r w:rsidRPr="00043B4A">
        <w:rPr>
          <w:sz w:val="24"/>
          <w:szCs w:val="24"/>
        </w:rPr>
        <w:t xml:space="preserve">II.- En cumplimiento al proveído fechado el </w:t>
      </w:r>
      <w:r w:rsidR="00043B4A" w:rsidRPr="00043B4A">
        <w:rPr>
          <w:b/>
          <w:sz w:val="24"/>
          <w:szCs w:val="24"/>
        </w:rPr>
        <w:t>[fecha en formato largo]</w:t>
      </w:r>
      <w:r w:rsidRPr="00043B4A">
        <w:rPr>
          <w:sz w:val="24"/>
          <w:szCs w:val="24"/>
        </w:rPr>
        <w:t xml:space="preserve">, se realizó una consulta en el Sistema de Evolución Patrimonial, de Declaraciones de Intereses y Constancia de Presentación de Declaración Fiscal de la Administración Pública del Estado de Jalisco (SEPIFAPE), </w:t>
      </w:r>
      <w:r w:rsidR="00043B4A" w:rsidRPr="00043B4A">
        <w:rPr>
          <w:sz w:val="24"/>
          <w:szCs w:val="24"/>
        </w:rPr>
        <w:t>para generar</w:t>
      </w:r>
      <w:r w:rsidRPr="00043B4A">
        <w:rPr>
          <w:sz w:val="24"/>
          <w:szCs w:val="24"/>
        </w:rPr>
        <w:t xml:space="preserve"> el reporte electrónico de “Declaraciones del usuario” de</w:t>
      </w:r>
      <w:r w:rsidR="00043B4A" w:rsidRPr="00043B4A">
        <w:rPr>
          <w:sz w:val="24"/>
          <w:szCs w:val="24"/>
        </w:rPr>
        <w:t>l</w:t>
      </w:r>
      <w:r w:rsidR="00B61141">
        <w:rPr>
          <w:sz w:val="24"/>
          <w:szCs w:val="24"/>
        </w:rPr>
        <w:t xml:space="preserve"> servidor</w:t>
      </w:r>
      <w:r w:rsidR="00043B4A" w:rsidRPr="00043B4A">
        <w:rPr>
          <w:sz w:val="24"/>
          <w:szCs w:val="24"/>
        </w:rPr>
        <w:t xml:space="preserve"> </w:t>
      </w:r>
      <w:r w:rsidR="00B61141">
        <w:rPr>
          <w:sz w:val="24"/>
          <w:szCs w:val="24"/>
        </w:rPr>
        <w:t xml:space="preserve">público </w:t>
      </w:r>
      <w:r w:rsidR="00043B4A" w:rsidRPr="00043B4A">
        <w:rPr>
          <w:b/>
          <w:sz w:val="24"/>
          <w:szCs w:val="24"/>
        </w:rPr>
        <w:t>[nombre del declarante]</w:t>
      </w:r>
      <w:r w:rsidRPr="00043B4A">
        <w:rPr>
          <w:sz w:val="24"/>
          <w:szCs w:val="24"/>
          <w:lang w:val="es-MX"/>
        </w:rPr>
        <w:t xml:space="preserve">, en el que se desprende que presuntamente no ha presentado su declaración de situación patrimonial y de intereses </w:t>
      </w:r>
      <w:r w:rsidR="00043B4A" w:rsidRPr="00043B4A">
        <w:rPr>
          <w:b/>
          <w:bCs/>
          <w:sz w:val="24"/>
          <w:szCs w:val="24"/>
        </w:rPr>
        <w:t>[Tipo de declaración]</w:t>
      </w:r>
      <w:r w:rsidRPr="00043B4A">
        <w:rPr>
          <w:sz w:val="24"/>
          <w:szCs w:val="24"/>
          <w:lang w:val="es-MX"/>
        </w:rPr>
        <w:t>.</w:t>
      </w:r>
    </w:p>
    <w:p w14:paraId="587A98AE" w14:textId="77777777" w:rsidR="00244349" w:rsidRPr="00E27C8A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72401ED4" w14:textId="19B2CF56" w:rsidR="00244349" w:rsidRPr="003F033F" w:rsidRDefault="00B61141" w:rsidP="003F033F">
      <w:pPr>
        <w:pStyle w:val="Encabezado"/>
        <w:tabs>
          <w:tab w:val="clear" w:pos="4419"/>
          <w:tab w:val="center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III</w:t>
      </w:r>
      <w:r w:rsidR="00244349" w:rsidRPr="003F033F">
        <w:rPr>
          <w:sz w:val="24"/>
          <w:szCs w:val="24"/>
          <w:lang w:val="es-MX"/>
        </w:rPr>
        <w:t xml:space="preserve">. En el expediente identificado con número </w:t>
      </w:r>
      <w:r w:rsidR="00043B4A" w:rsidRPr="003F033F">
        <w:rPr>
          <w:b/>
          <w:sz w:val="24"/>
          <w:szCs w:val="24"/>
          <w:lang w:val="es-MX"/>
        </w:rPr>
        <w:t>[no. de expediente]</w:t>
      </w:r>
      <w:r w:rsidR="00244349" w:rsidRPr="003F033F">
        <w:rPr>
          <w:b/>
          <w:sz w:val="24"/>
          <w:szCs w:val="24"/>
          <w:lang w:val="es-MX"/>
        </w:rPr>
        <w:t xml:space="preserve"> </w:t>
      </w:r>
      <w:r w:rsidR="00244349" w:rsidRPr="003F033F">
        <w:rPr>
          <w:sz w:val="24"/>
          <w:szCs w:val="24"/>
          <w:lang w:val="es-MX"/>
        </w:rPr>
        <w:t xml:space="preserve">de fecha </w:t>
      </w:r>
      <w:r w:rsidR="00043B4A" w:rsidRPr="003F033F">
        <w:rPr>
          <w:b/>
          <w:sz w:val="24"/>
          <w:szCs w:val="24"/>
        </w:rPr>
        <w:t>[fecha en formato largo</w:t>
      </w:r>
      <w:r w:rsidR="00043B4A" w:rsidRPr="003F033F">
        <w:rPr>
          <w:sz w:val="24"/>
          <w:szCs w:val="24"/>
        </w:rPr>
        <w:t>]</w:t>
      </w:r>
      <w:r w:rsidR="00244349" w:rsidRPr="003F033F">
        <w:rPr>
          <w:b/>
          <w:sz w:val="24"/>
          <w:szCs w:val="24"/>
          <w:lang w:val="es-MX"/>
        </w:rPr>
        <w:t xml:space="preserve"> </w:t>
      </w:r>
      <w:r w:rsidR="00244349" w:rsidRPr="003F033F">
        <w:rPr>
          <w:sz w:val="24"/>
          <w:szCs w:val="24"/>
          <w:lang w:val="es-MX"/>
        </w:rPr>
        <w:t>correspondiente al procedimiento de investigación administrativa, se emitieron los siguientes escritos:</w:t>
      </w:r>
    </w:p>
    <w:p w14:paraId="20EBA021" w14:textId="77777777" w:rsidR="00244349" w:rsidRPr="003F033F" w:rsidRDefault="00244349" w:rsidP="003F033F">
      <w:pPr>
        <w:pStyle w:val="Encabezado"/>
        <w:tabs>
          <w:tab w:val="clear" w:pos="4419"/>
          <w:tab w:val="center" w:pos="0"/>
        </w:tabs>
        <w:spacing w:line="276" w:lineRule="auto"/>
        <w:jc w:val="both"/>
        <w:rPr>
          <w:sz w:val="24"/>
          <w:szCs w:val="24"/>
        </w:rPr>
      </w:pPr>
    </w:p>
    <w:p w14:paraId="0A6AE83C" w14:textId="0992C71F" w:rsidR="00244349" w:rsidRPr="003F033F" w:rsidRDefault="00244349" w:rsidP="003F033F">
      <w:pPr>
        <w:pStyle w:val="Encabezado"/>
        <w:numPr>
          <w:ilvl w:val="0"/>
          <w:numId w:val="1"/>
        </w:numPr>
        <w:tabs>
          <w:tab w:val="clear" w:pos="4419"/>
          <w:tab w:val="center" w:pos="0"/>
        </w:tabs>
        <w:spacing w:line="276" w:lineRule="auto"/>
        <w:jc w:val="both"/>
        <w:rPr>
          <w:sz w:val="24"/>
          <w:szCs w:val="24"/>
        </w:rPr>
      </w:pPr>
      <w:r w:rsidRPr="003F033F">
        <w:rPr>
          <w:sz w:val="24"/>
          <w:szCs w:val="24"/>
        </w:rPr>
        <w:t>Oficio</w:t>
      </w:r>
      <w:r w:rsidRPr="003F033F">
        <w:rPr>
          <w:sz w:val="24"/>
          <w:szCs w:val="24"/>
          <w:lang w:val="es-MX"/>
        </w:rPr>
        <w:t xml:space="preserve"> número </w:t>
      </w:r>
      <w:r w:rsidR="00043B4A" w:rsidRPr="003F033F">
        <w:rPr>
          <w:b/>
          <w:sz w:val="24"/>
          <w:szCs w:val="24"/>
          <w:lang w:val="es-MX"/>
        </w:rPr>
        <w:t>[no. de oficio]</w:t>
      </w:r>
      <w:r w:rsidRPr="003F033F">
        <w:rPr>
          <w:sz w:val="24"/>
          <w:szCs w:val="24"/>
          <w:lang w:val="es-MX"/>
        </w:rPr>
        <w:t xml:space="preserve"> </w:t>
      </w:r>
      <w:r w:rsidRPr="003F033F">
        <w:rPr>
          <w:sz w:val="24"/>
          <w:szCs w:val="24"/>
        </w:rPr>
        <w:t xml:space="preserve">con fecha </w:t>
      </w:r>
      <w:r w:rsidR="00043B4A" w:rsidRPr="00B61141">
        <w:rPr>
          <w:b/>
          <w:bCs/>
          <w:sz w:val="24"/>
          <w:szCs w:val="24"/>
        </w:rPr>
        <w:t>[fecha en formato largo]</w:t>
      </w:r>
      <w:r w:rsidRPr="003F033F">
        <w:rPr>
          <w:sz w:val="24"/>
          <w:szCs w:val="24"/>
          <w:lang w:val="es-MX"/>
        </w:rPr>
        <w:t xml:space="preserve"> dirigido al</w:t>
      </w:r>
      <w:r w:rsidR="00B61141">
        <w:rPr>
          <w:sz w:val="24"/>
          <w:szCs w:val="24"/>
          <w:lang w:val="es-MX"/>
        </w:rPr>
        <w:t xml:space="preserve"> </w:t>
      </w:r>
      <w:r w:rsidR="00043B4A" w:rsidRPr="003F033F">
        <w:rPr>
          <w:b/>
          <w:sz w:val="24"/>
          <w:szCs w:val="24"/>
          <w:lang w:val="es-MX"/>
        </w:rPr>
        <w:t>[nombre del declarante]</w:t>
      </w:r>
      <w:r w:rsidR="00043B4A" w:rsidRPr="003F033F">
        <w:rPr>
          <w:sz w:val="24"/>
          <w:szCs w:val="24"/>
          <w:lang w:val="es-MX"/>
        </w:rPr>
        <w:t>,</w:t>
      </w:r>
      <w:r w:rsidRPr="003F033F">
        <w:rPr>
          <w:sz w:val="24"/>
          <w:szCs w:val="24"/>
        </w:rPr>
        <w:t xml:space="preserve"> esto con motivo de notificarle el contenido de </w:t>
      </w:r>
      <w:r w:rsidR="00043B4A" w:rsidRPr="003F033F">
        <w:rPr>
          <w:sz w:val="24"/>
          <w:szCs w:val="24"/>
        </w:rPr>
        <w:t>la resolución antes mencionada.</w:t>
      </w:r>
    </w:p>
    <w:p w14:paraId="425BFBE5" w14:textId="77777777" w:rsidR="00244349" w:rsidRPr="003F033F" w:rsidRDefault="00244349" w:rsidP="003F033F">
      <w:pPr>
        <w:pStyle w:val="Encabezado"/>
        <w:tabs>
          <w:tab w:val="clear" w:pos="4419"/>
          <w:tab w:val="center" w:pos="0"/>
        </w:tabs>
        <w:spacing w:line="276" w:lineRule="auto"/>
        <w:ind w:left="720"/>
        <w:jc w:val="both"/>
        <w:rPr>
          <w:sz w:val="24"/>
          <w:szCs w:val="24"/>
        </w:rPr>
      </w:pPr>
    </w:p>
    <w:p w14:paraId="5DDB5F93" w14:textId="77777777" w:rsidR="00244349" w:rsidRPr="003F033F" w:rsidRDefault="00244349" w:rsidP="003F033F">
      <w:pPr>
        <w:pStyle w:val="Encabezado"/>
        <w:numPr>
          <w:ilvl w:val="0"/>
          <w:numId w:val="1"/>
        </w:numPr>
        <w:tabs>
          <w:tab w:val="clear" w:pos="4419"/>
          <w:tab w:val="center" w:pos="0"/>
        </w:tabs>
        <w:spacing w:line="276" w:lineRule="auto"/>
        <w:jc w:val="both"/>
        <w:rPr>
          <w:b/>
          <w:sz w:val="24"/>
          <w:szCs w:val="24"/>
          <w:lang w:val="es-MX"/>
        </w:rPr>
      </w:pPr>
      <w:r w:rsidRPr="003F033F">
        <w:rPr>
          <w:sz w:val="24"/>
          <w:szCs w:val="24"/>
          <w:lang w:val="es-MX"/>
        </w:rPr>
        <w:t xml:space="preserve">Oficio número </w:t>
      </w:r>
      <w:r w:rsidR="00043B4A" w:rsidRPr="003F033F">
        <w:rPr>
          <w:b/>
          <w:sz w:val="24"/>
          <w:szCs w:val="24"/>
          <w:lang w:val="es-MX"/>
        </w:rPr>
        <w:t>[no. de oficio]</w:t>
      </w:r>
      <w:r w:rsidRPr="003F033F">
        <w:rPr>
          <w:sz w:val="24"/>
          <w:szCs w:val="24"/>
          <w:lang w:val="es-MX"/>
        </w:rPr>
        <w:t xml:space="preserve"> </w:t>
      </w:r>
      <w:r w:rsidRPr="003F033F">
        <w:rPr>
          <w:sz w:val="24"/>
          <w:szCs w:val="24"/>
        </w:rPr>
        <w:t xml:space="preserve">el día </w:t>
      </w:r>
      <w:r w:rsidR="00043B4A" w:rsidRPr="003F033F">
        <w:rPr>
          <w:b/>
          <w:sz w:val="24"/>
          <w:szCs w:val="24"/>
        </w:rPr>
        <w:t>[fecha en formato largo]</w:t>
      </w:r>
      <w:r w:rsidR="00043B4A" w:rsidRPr="003F033F">
        <w:rPr>
          <w:sz w:val="24"/>
          <w:szCs w:val="24"/>
          <w:lang w:val="es-MX"/>
        </w:rPr>
        <w:t xml:space="preserve"> dirigido a </w:t>
      </w:r>
      <w:r w:rsidR="00043B4A" w:rsidRPr="003F033F">
        <w:rPr>
          <w:b/>
          <w:sz w:val="24"/>
          <w:szCs w:val="24"/>
          <w:lang w:val="es-MX"/>
        </w:rPr>
        <w:t>[nombre de servidor público]</w:t>
      </w:r>
      <w:r w:rsidR="00AB4727" w:rsidRPr="003F033F">
        <w:rPr>
          <w:sz w:val="24"/>
          <w:szCs w:val="24"/>
        </w:rPr>
        <w:t xml:space="preserve">, </w:t>
      </w:r>
      <w:r w:rsidR="00AB4727" w:rsidRPr="003F033F">
        <w:rPr>
          <w:b/>
          <w:sz w:val="24"/>
          <w:szCs w:val="24"/>
        </w:rPr>
        <w:t>[cargo del servidor público]</w:t>
      </w:r>
      <w:r w:rsidRPr="003F033F">
        <w:rPr>
          <w:sz w:val="24"/>
          <w:szCs w:val="24"/>
        </w:rPr>
        <w:t xml:space="preserve"> de la </w:t>
      </w:r>
      <w:r w:rsidR="00043B4A" w:rsidRPr="003F033F">
        <w:rPr>
          <w:b/>
          <w:sz w:val="24"/>
          <w:szCs w:val="24"/>
        </w:rPr>
        <w:t>[dependencia/ente]</w:t>
      </w:r>
      <w:r w:rsidR="00043B4A" w:rsidRPr="003F033F">
        <w:rPr>
          <w:sz w:val="24"/>
          <w:szCs w:val="24"/>
        </w:rPr>
        <w:t xml:space="preserve"> </w:t>
      </w:r>
      <w:r w:rsidRPr="003F033F">
        <w:rPr>
          <w:sz w:val="24"/>
          <w:szCs w:val="24"/>
        </w:rPr>
        <w:t>esto con motivo de notificarle la resolución antes mencionada, y a su vez solicit</w:t>
      </w:r>
      <w:r w:rsidR="00043B4A" w:rsidRPr="003F033F">
        <w:rPr>
          <w:sz w:val="24"/>
          <w:szCs w:val="24"/>
        </w:rPr>
        <w:t>arle</w:t>
      </w:r>
      <w:r w:rsidRPr="003F033F">
        <w:rPr>
          <w:sz w:val="24"/>
          <w:szCs w:val="24"/>
        </w:rPr>
        <w:t xml:space="preserve"> copia certificada del nombramiento o algún otro documento que acredite la contratación como servidor público de la </w:t>
      </w:r>
      <w:r w:rsidR="00043B4A" w:rsidRPr="003F033F">
        <w:rPr>
          <w:b/>
          <w:sz w:val="24"/>
          <w:szCs w:val="24"/>
        </w:rPr>
        <w:t>[nombre del declarante]</w:t>
      </w:r>
      <w:r w:rsidR="00043B4A" w:rsidRPr="003F033F">
        <w:rPr>
          <w:b/>
          <w:sz w:val="24"/>
          <w:szCs w:val="24"/>
          <w:lang w:val="es-MX"/>
        </w:rPr>
        <w:t>.</w:t>
      </w:r>
    </w:p>
    <w:p w14:paraId="43EE6D02" w14:textId="77777777" w:rsidR="00244349" w:rsidRPr="003F033F" w:rsidRDefault="00244349" w:rsidP="003F033F">
      <w:pPr>
        <w:pStyle w:val="Prrafodelista"/>
        <w:spacing w:line="276" w:lineRule="auto"/>
        <w:rPr>
          <w:b/>
          <w:lang w:val="es-MX"/>
        </w:rPr>
      </w:pPr>
    </w:p>
    <w:p w14:paraId="2CD8C111" w14:textId="291C8465" w:rsidR="00244349" w:rsidRPr="003F033F" w:rsidRDefault="00244349" w:rsidP="003F033F">
      <w:pPr>
        <w:pStyle w:val="Encabezado"/>
        <w:numPr>
          <w:ilvl w:val="0"/>
          <w:numId w:val="1"/>
        </w:numPr>
        <w:tabs>
          <w:tab w:val="clear" w:pos="4419"/>
          <w:tab w:val="center" w:pos="0"/>
        </w:tabs>
        <w:spacing w:line="276" w:lineRule="auto"/>
        <w:jc w:val="both"/>
        <w:rPr>
          <w:b/>
          <w:sz w:val="24"/>
          <w:szCs w:val="24"/>
          <w:lang w:val="es-MX"/>
        </w:rPr>
      </w:pPr>
      <w:r w:rsidRPr="003F033F">
        <w:rPr>
          <w:sz w:val="24"/>
          <w:szCs w:val="24"/>
          <w:lang w:val="es-MX"/>
        </w:rPr>
        <w:t xml:space="preserve">Se </w:t>
      </w:r>
      <w:r w:rsidR="00AB4727" w:rsidRPr="003F033F">
        <w:rPr>
          <w:sz w:val="24"/>
          <w:szCs w:val="24"/>
          <w:lang w:val="es-MX"/>
        </w:rPr>
        <w:t>recibió</w:t>
      </w:r>
      <w:r w:rsidRPr="003F033F">
        <w:rPr>
          <w:sz w:val="24"/>
          <w:szCs w:val="24"/>
          <w:lang w:val="es-MX"/>
        </w:rPr>
        <w:t xml:space="preserve"> el oficio </w:t>
      </w:r>
      <w:r w:rsidR="00AB4727" w:rsidRPr="003F033F">
        <w:rPr>
          <w:b/>
          <w:sz w:val="24"/>
          <w:szCs w:val="24"/>
          <w:lang w:val="es-MX"/>
        </w:rPr>
        <w:t>[no. de oficio]</w:t>
      </w:r>
      <w:r w:rsidRPr="003F033F">
        <w:rPr>
          <w:sz w:val="24"/>
          <w:szCs w:val="24"/>
          <w:lang w:val="es-MX"/>
        </w:rPr>
        <w:t xml:space="preserve"> </w:t>
      </w:r>
      <w:r w:rsidR="00043B4A" w:rsidRPr="003F033F">
        <w:rPr>
          <w:sz w:val="24"/>
          <w:szCs w:val="24"/>
          <w:lang w:val="es-MX"/>
        </w:rPr>
        <w:t>firmado</w:t>
      </w:r>
      <w:r w:rsidRPr="003F033F">
        <w:rPr>
          <w:sz w:val="24"/>
          <w:szCs w:val="24"/>
          <w:lang w:val="es-MX"/>
        </w:rPr>
        <w:t xml:space="preserve"> por </w:t>
      </w:r>
      <w:r w:rsidR="006B0633">
        <w:rPr>
          <w:sz w:val="24"/>
          <w:szCs w:val="24"/>
          <w:lang w:val="es-MX"/>
        </w:rPr>
        <w:t xml:space="preserve">el </w:t>
      </w:r>
      <w:r w:rsidR="00AB4727" w:rsidRPr="003F033F">
        <w:rPr>
          <w:b/>
          <w:sz w:val="24"/>
          <w:szCs w:val="24"/>
          <w:lang w:val="es-MX"/>
        </w:rPr>
        <w:t>[nombre de servidor público]</w:t>
      </w:r>
      <w:r w:rsidR="00AB4727" w:rsidRPr="003F033F">
        <w:rPr>
          <w:sz w:val="24"/>
          <w:szCs w:val="24"/>
          <w:lang w:val="es-MX"/>
        </w:rPr>
        <w:t xml:space="preserve">, </w:t>
      </w:r>
      <w:r w:rsidR="00AB4727" w:rsidRPr="003F033F">
        <w:rPr>
          <w:b/>
          <w:sz w:val="24"/>
          <w:szCs w:val="24"/>
          <w:lang w:val="es-MX"/>
        </w:rPr>
        <w:t xml:space="preserve">[cargo del servidor público] </w:t>
      </w:r>
      <w:r w:rsidRPr="003F033F">
        <w:rPr>
          <w:sz w:val="24"/>
          <w:szCs w:val="24"/>
          <w:lang w:val="es-MX"/>
        </w:rPr>
        <w:t>de</w:t>
      </w:r>
      <w:r w:rsidRPr="003F033F">
        <w:rPr>
          <w:sz w:val="24"/>
          <w:szCs w:val="24"/>
        </w:rPr>
        <w:t xml:space="preserve"> la </w:t>
      </w:r>
      <w:r w:rsidR="00AB4727" w:rsidRPr="003F033F">
        <w:rPr>
          <w:b/>
          <w:sz w:val="24"/>
          <w:szCs w:val="24"/>
        </w:rPr>
        <w:t>[dependencia/ente]</w:t>
      </w:r>
      <w:r w:rsidRPr="003F033F">
        <w:rPr>
          <w:sz w:val="24"/>
          <w:szCs w:val="24"/>
        </w:rPr>
        <w:t xml:space="preserve"> mediante el cual remitió copias certificadas del nombramiento del servidor público en alusión, correspondiente a la anualidad</w:t>
      </w:r>
      <w:r w:rsidR="006B0633">
        <w:rPr>
          <w:sz w:val="24"/>
          <w:szCs w:val="24"/>
        </w:rPr>
        <w:t xml:space="preserve"> </w:t>
      </w:r>
      <w:r w:rsidR="006B0633" w:rsidRPr="003F033F">
        <w:rPr>
          <w:b/>
          <w:sz w:val="24"/>
          <w:szCs w:val="24"/>
        </w:rPr>
        <w:t>[fecha en formato largo]</w:t>
      </w:r>
      <w:r w:rsidRPr="003F033F">
        <w:rPr>
          <w:sz w:val="24"/>
          <w:szCs w:val="24"/>
        </w:rPr>
        <w:t>.</w:t>
      </w:r>
    </w:p>
    <w:p w14:paraId="12736CC4" w14:textId="77777777" w:rsidR="00244349" w:rsidRDefault="00244349" w:rsidP="00244349">
      <w:pPr>
        <w:pStyle w:val="Encabezado"/>
        <w:tabs>
          <w:tab w:val="clear" w:pos="4419"/>
          <w:tab w:val="center" w:pos="0"/>
        </w:tabs>
        <w:ind w:left="72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1204888" w14:textId="77777777" w:rsidR="00244349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rFonts w:ascii="Arial" w:hAnsi="Arial" w:cs="Arial"/>
          <w:sz w:val="24"/>
          <w:szCs w:val="24"/>
        </w:rPr>
      </w:pPr>
    </w:p>
    <w:p w14:paraId="7E8B857C" w14:textId="39871739" w:rsidR="00244349" w:rsidRPr="003F033F" w:rsidRDefault="00244349" w:rsidP="003F033F">
      <w:pPr>
        <w:pStyle w:val="Encabezado"/>
        <w:tabs>
          <w:tab w:val="clear" w:pos="4419"/>
          <w:tab w:val="center" w:pos="0"/>
        </w:tabs>
        <w:spacing w:line="276" w:lineRule="auto"/>
        <w:jc w:val="both"/>
        <w:rPr>
          <w:sz w:val="24"/>
          <w:szCs w:val="24"/>
          <w:lang w:val="es-MX"/>
        </w:rPr>
      </w:pPr>
      <w:r w:rsidRPr="003F033F">
        <w:rPr>
          <w:sz w:val="24"/>
          <w:szCs w:val="24"/>
        </w:rPr>
        <w:t xml:space="preserve">lV- El día </w:t>
      </w:r>
      <w:r w:rsidR="003F033F" w:rsidRPr="003F033F">
        <w:rPr>
          <w:b/>
          <w:sz w:val="24"/>
          <w:szCs w:val="24"/>
        </w:rPr>
        <w:t>[fecha en formato largo]</w:t>
      </w:r>
      <w:r w:rsidR="003F033F" w:rsidRPr="003F033F">
        <w:rPr>
          <w:sz w:val="24"/>
          <w:szCs w:val="24"/>
        </w:rPr>
        <w:t xml:space="preserve"> </w:t>
      </w:r>
      <w:r w:rsidRPr="003F033F">
        <w:rPr>
          <w:sz w:val="24"/>
          <w:szCs w:val="24"/>
        </w:rPr>
        <w:t xml:space="preserve">se realizó de nueva cuenta una consulta en el Sistema de Evolución Patrimonial, de Declaraciones de Intereses y Constancia de Presentación de Declaración Fiscal de la Administración Pública del Estado de Jalisco (SEPIFAPE), de la cual se </w:t>
      </w:r>
      <w:r w:rsidR="003F033F" w:rsidRPr="003F033F">
        <w:rPr>
          <w:sz w:val="24"/>
          <w:szCs w:val="24"/>
          <w:lang w:val="es-MX"/>
        </w:rPr>
        <w:t>desprendió</w:t>
      </w:r>
      <w:r w:rsidRPr="003F033F">
        <w:rPr>
          <w:sz w:val="24"/>
          <w:szCs w:val="24"/>
          <w:lang w:val="es-MX"/>
        </w:rPr>
        <w:t xml:space="preserve"> que </w:t>
      </w:r>
      <w:r w:rsidR="006B0633">
        <w:rPr>
          <w:sz w:val="24"/>
          <w:szCs w:val="24"/>
          <w:lang w:val="es-MX"/>
        </w:rPr>
        <w:t>el</w:t>
      </w:r>
      <w:r w:rsidRPr="003F033F">
        <w:rPr>
          <w:sz w:val="24"/>
          <w:szCs w:val="24"/>
        </w:rPr>
        <w:t xml:space="preserve"> </w:t>
      </w:r>
      <w:r w:rsidR="003F033F" w:rsidRPr="003F033F">
        <w:rPr>
          <w:b/>
          <w:sz w:val="24"/>
          <w:szCs w:val="24"/>
        </w:rPr>
        <w:t>[nombre del declarante]</w:t>
      </w:r>
      <w:r w:rsidRPr="003F033F">
        <w:rPr>
          <w:sz w:val="24"/>
          <w:szCs w:val="24"/>
          <w:lang w:val="es-MX"/>
        </w:rPr>
        <w:t xml:space="preserve"> rindió su declaración de situación patrimonial y de intereses </w:t>
      </w:r>
      <w:r w:rsidR="003F033F" w:rsidRPr="003F033F">
        <w:rPr>
          <w:b/>
          <w:sz w:val="24"/>
          <w:szCs w:val="24"/>
          <w:lang w:val="es-MX"/>
        </w:rPr>
        <w:t>[tipo de declaración]</w:t>
      </w:r>
      <w:r w:rsidRPr="003F033F">
        <w:rPr>
          <w:sz w:val="24"/>
          <w:szCs w:val="24"/>
          <w:lang w:val="es-MX"/>
        </w:rPr>
        <w:t xml:space="preserve"> de manera extemporánea, siendo esto con fecha</w:t>
      </w:r>
      <w:r w:rsidRPr="003F033F">
        <w:rPr>
          <w:b/>
          <w:sz w:val="24"/>
          <w:szCs w:val="24"/>
          <w:lang w:val="es-MX"/>
        </w:rPr>
        <w:t xml:space="preserve"> </w:t>
      </w:r>
      <w:r w:rsidR="003F033F" w:rsidRPr="003F033F">
        <w:rPr>
          <w:b/>
          <w:sz w:val="24"/>
          <w:szCs w:val="24"/>
          <w:lang w:val="es-MX"/>
        </w:rPr>
        <w:t>[fecha en formato largo]</w:t>
      </w:r>
      <w:r w:rsidRPr="003F033F">
        <w:rPr>
          <w:sz w:val="24"/>
          <w:szCs w:val="24"/>
          <w:lang w:val="es-MX"/>
        </w:rPr>
        <w:t>.</w:t>
      </w:r>
    </w:p>
    <w:p w14:paraId="498CDE75" w14:textId="77777777" w:rsidR="00244349" w:rsidRPr="00B81927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rFonts w:ascii="Arial" w:hAnsi="Arial" w:cs="Arial"/>
          <w:sz w:val="24"/>
          <w:szCs w:val="24"/>
        </w:rPr>
      </w:pPr>
    </w:p>
    <w:p w14:paraId="3C3F0472" w14:textId="77777777" w:rsidR="00244349" w:rsidRPr="008F1A1D" w:rsidRDefault="00244349" w:rsidP="00244349">
      <w:pPr>
        <w:pStyle w:val="Encabezado"/>
        <w:tabs>
          <w:tab w:val="clear" w:pos="4419"/>
          <w:tab w:val="center" w:pos="0"/>
        </w:tabs>
        <w:jc w:val="center"/>
        <w:rPr>
          <w:b/>
          <w:sz w:val="24"/>
          <w:szCs w:val="24"/>
          <w:lang w:val="es-MX"/>
        </w:rPr>
      </w:pPr>
      <w:r w:rsidRPr="008F1A1D">
        <w:rPr>
          <w:b/>
          <w:sz w:val="24"/>
          <w:szCs w:val="24"/>
          <w:lang w:val="es-MX"/>
        </w:rPr>
        <w:t>CONSIDERANDO:</w:t>
      </w:r>
    </w:p>
    <w:p w14:paraId="589A705D" w14:textId="77777777" w:rsidR="00244349" w:rsidRPr="008F1A1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b/>
          <w:sz w:val="24"/>
          <w:szCs w:val="24"/>
          <w:lang w:val="es-MX"/>
        </w:rPr>
      </w:pPr>
    </w:p>
    <w:p w14:paraId="37D58FA7" w14:textId="14732C30" w:rsidR="00244349" w:rsidRPr="008F1A1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  <w:r w:rsidRPr="008F1A1D">
        <w:rPr>
          <w:b/>
          <w:sz w:val="24"/>
          <w:szCs w:val="24"/>
          <w:lang w:val="es-MX"/>
        </w:rPr>
        <w:t xml:space="preserve">PRIMERO. - </w:t>
      </w:r>
      <w:r w:rsidRPr="008F1A1D">
        <w:rPr>
          <w:sz w:val="24"/>
          <w:szCs w:val="24"/>
          <w:lang w:val="es-MX"/>
        </w:rPr>
        <w:t xml:space="preserve">El suscrito, </w:t>
      </w:r>
      <w:r w:rsidR="003F033F" w:rsidRPr="006B0633">
        <w:rPr>
          <w:b/>
          <w:bCs/>
          <w:sz w:val="24"/>
          <w:szCs w:val="24"/>
          <w:lang w:val="es-MX"/>
        </w:rPr>
        <w:t>[nombre de la autoridad investigadora]</w:t>
      </w:r>
      <w:r w:rsidRPr="008F1A1D">
        <w:rPr>
          <w:sz w:val="24"/>
          <w:szCs w:val="24"/>
          <w:lang w:val="es-MX"/>
        </w:rPr>
        <w:t xml:space="preserve">, </w:t>
      </w:r>
      <w:r w:rsidR="003F033F" w:rsidRPr="006B0633">
        <w:rPr>
          <w:b/>
          <w:bCs/>
          <w:sz w:val="24"/>
          <w:szCs w:val="24"/>
          <w:lang w:val="es-MX"/>
        </w:rPr>
        <w:t>[cargo del suscrito]</w:t>
      </w:r>
      <w:r w:rsidR="003F033F" w:rsidRPr="008F1A1D">
        <w:rPr>
          <w:sz w:val="24"/>
          <w:szCs w:val="24"/>
          <w:lang w:val="es-MX"/>
        </w:rPr>
        <w:t xml:space="preserve">, de la </w:t>
      </w:r>
      <w:r w:rsidR="003F033F" w:rsidRPr="006B0633">
        <w:rPr>
          <w:b/>
          <w:bCs/>
          <w:sz w:val="24"/>
          <w:szCs w:val="24"/>
          <w:lang w:val="es-MX"/>
        </w:rPr>
        <w:t>[ente/dependencia]</w:t>
      </w:r>
      <w:r w:rsidR="003F033F" w:rsidRPr="008F1A1D">
        <w:rPr>
          <w:sz w:val="24"/>
          <w:szCs w:val="24"/>
          <w:lang w:val="es-MX"/>
        </w:rPr>
        <w:t>,</w:t>
      </w:r>
      <w:r w:rsidRPr="008F1A1D">
        <w:rPr>
          <w:sz w:val="24"/>
          <w:szCs w:val="24"/>
          <w:lang w:val="es-MX"/>
        </w:rPr>
        <w:t xml:space="preserve"> actuando en mi carácter de Autoridad Investigadora de conformidad a las facultades que me fueron delegadas en el artículo segundo del Acuerdo No. 06/DC/2017, de fecha 19 diecinueve de julio de dos mil diecisiete, publicado en el Periódico Oficial “El Estado de Jalisco”, el día 25 veinticinco de julio de dos mil diecisiete</w:t>
      </w:r>
      <w:r w:rsidR="001F1BCD">
        <w:rPr>
          <w:sz w:val="24"/>
          <w:szCs w:val="24"/>
          <w:lang w:val="es-MX"/>
        </w:rPr>
        <w:t>.</w:t>
      </w:r>
    </w:p>
    <w:p w14:paraId="16F4DAC7" w14:textId="77777777" w:rsidR="00244349" w:rsidRPr="00B81927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14:paraId="4A79C75A" w14:textId="1DA40DE6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  <w:r w:rsidRPr="001F1BCD">
        <w:rPr>
          <w:b/>
          <w:sz w:val="24"/>
          <w:szCs w:val="24"/>
          <w:lang w:val="es-MX"/>
        </w:rPr>
        <w:t xml:space="preserve">SEGUNDO. – </w:t>
      </w:r>
      <w:r w:rsidRPr="001F1BCD">
        <w:rPr>
          <w:sz w:val="24"/>
          <w:szCs w:val="24"/>
          <w:lang w:val="es-MX"/>
        </w:rPr>
        <w:t xml:space="preserve">El objeto de la presente investigación, es determinar si la servidora pública </w:t>
      </w:r>
      <w:r w:rsidR="001F1BCD" w:rsidRPr="003F033F">
        <w:rPr>
          <w:b/>
          <w:sz w:val="24"/>
          <w:szCs w:val="24"/>
        </w:rPr>
        <w:t>[nombre del declarante]</w:t>
      </w:r>
      <w:r w:rsidR="001F1BCD">
        <w:rPr>
          <w:sz w:val="24"/>
          <w:szCs w:val="24"/>
          <w:lang w:val="es-MX"/>
        </w:rPr>
        <w:t>,</w:t>
      </w:r>
      <w:r w:rsidRPr="001F1BCD">
        <w:rPr>
          <w:sz w:val="24"/>
          <w:szCs w:val="24"/>
          <w:lang w:val="es-MX"/>
        </w:rPr>
        <w:t xml:space="preserve"> en su carácter de </w:t>
      </w:r>
      <w:r w:rsidR="001F1BCD" w:rsidRPr="003F033F">
        <w:rPr>
          <w:b/>
          <w:sz w:val="24"/>
          <w:szCs w:val="24"/>
        </w:rPr>
        <w:t>[cargo del servidor público]</w:t>
      </w:r>
      <w:r w:rsidR="001F1BCD" w:rsidRPr="003F033F">
        <w:rPr>
          <w:sz w:val="24"/>
          <w:szCs w:val="24"/>
        </w:rPr>
        <w:t xml:space="preserve"> </w:t>
      </w:r>
      <w:r w:rsidRPr="001F1BCD">
        <w:rPr>
          <w:sz w:val="24"/>
          <w:szCs w:val="24"/>
          <w:lang w:val="es-MX"/>
        </w:rPr>
        <w:t xml:space="preserve">de la </w:t>
      </w:r>
      <w:r w:rsidR="001F1BCD" w:rsidRPr="003F033F">
        <w:rPr>
          <w:b/>
          <w:sz w:val="24"/>
          <w:szCs w:val="24"/>
        </w:rPr>
        <w:t>[dependencia/ente]</w:t>
      </w:r>
      <w:r w:rsidR="001F1BCD" w:rsidRPr="003F033F">
        <w:rPr>
          <w:sz w:val="24"/>
          <w:szCs w:val="24"/>
        </w:rPr>
        <w:t xml:space="preserve"> </w:t>
      </w:r>
      <w:r w:rsidRPr="001F1BCD">
        <w:rPr>
          <w:sz w:val="24"/>
          <w:szCs w:val="24"/>
          <w:lang w:val="es-MX"/>
        </w:rPr>
        <w:t>incumplió con su obligación de presentar en tiempo su Declaración de Situación Patrimonial “</w:t>
      </w:r>
      <w:r w:rsidR="001F1BCD" w:rsidRPr="003F033F">
        <w:rPr>
          <w:b/>
          <w:sz w:val="24"/>
          <w:szCs w:val="24"/>
          <w:lang w:val="es-MX"/>
        </w:rPr>
        <w:t>[tipo de declaración]</w:t>
      </w:r>
      <w:r w:rsidRPr="001F1BCD">
        <w:rPr>
          <w:sz w:val="24"/>
          <w:szCs w:val="24"/>
          <w:lang w:val="es-MX"/>
        </w:rPr>
        <w:t xml:space="preserve">”. </w:t>
      </w:r>
    </w:p>
    <w:p w14:paraId="3CE1B757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</w:p>
    <w:p w14:paraId="3A4350CF" w14:textId="119CD766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  <w:r w:rsidRPr="001F1BCD">
        <w:rPr>
          <w:b/>
          <w:sz w:val="24"/>
          <w:szCs w:val="24"/>
          <w:lang w:val="es-MX"/>
        </w:rPr>
        <w:t xml:space="preserve">TERCERO. – </w:t>
      </w:r>
      <w:r w:rsidRPr="001F1BCD">
        <w:rPr>
          <w:sz w:val="24"/>
          <w:szCs w:val="24"/>
          <w:lang w:val="es-MX"/>
        </w:rPr>
        <w:t xml:space="preserve">Se realizó una consulta el día </w:t>
      </w:r>
      <w:r w:rsidR="001F1BCD">
        <w:rPr>
          <w:b/>
          <w:bCs/>
          <w:sz w:val="24"/>
          <w:szCs w:val="24"/>
        </w:rPr>
        <w:t>[fecha en formato largo]</w:t>
      </w:r>
      <w:r w:rsidRPr="001F1BCD">
        <w:rPr>
          <w:sz w:val="24"/>
          <w:szCs w:val="24"/>
          <w:lang w:val="es-MX"/>
        </w:rPr>
        <w:t xml:space="preserve"> en el </w:t>
      </w:r>
      <w:r w:rsidRPr="001F1BCD">
        <w:rPr>
          <w:sz w:val="24"/>
          <w:szCs w:val="24"/>
        </w:rPr>
        <w:t>Sistema de Evolución Patrimonial, de Declaraciones de Intereses y Constancia de Presentación de Declaración Fiscal de la Administración Pública del Estado de Jalisco (SEPIFAPE), de la cual se generó el reporte electrónico “Declaraciones del usuario”</w:t>
      </w:r>
      <w:r w:rsidRPr="001F1BCD">
        <w:rPr>
          <w:sz w:val="24"/>
          <w:szCs w:val="24"/>
          <w:lang w:val="es-MX"/>
        </w:rPr>
        <w:t xml:space="preserve"> del </w:t>
      </w:r>
      <w:r w:rsidR="001F1BCD" w:rsidRPr="003F033F">
        <w:rPr>
          <w:b/>
          <w:sz w:val="24"/>
          <w:szCs w:val="24"/>
        </w:rPr>
        <w:t>[nombre del declarante]</w:t>
      </w:r>
      <w:r w:rsidR="001F1BCD">
        <w:rPr>
          <w:bCs/>
          <w:sz w:val="24"/>
          <w:szCs w:val="24"/>
        </w:rPr>
        <w:t>,</w:t>
      </w:r>
      <w:r w:rsidRPr="001F1BCD">
        <w:rPr>
          <w:sz w:val="24"/>
          <w:szCs w:val="24"/>
        </w:rPr>
        <w:t xml:space="preserve"> en el que se desprende que el servidor público</w:t>
      </w:r>
      <w:r w:rsidRPr="001F1BCD">
        <w:rPr>
          <w:sz w:val="24"/>
          <w:szCs w:val="24"/>
          <w:lang w:val="es-MX"/>
        </w:rPr>
        <w:t xml:space="preserve"> no presentó su Declaración De Situación Patrimonial Y De Intereses “</w:t>
      </w:r>
      <w:r w:rsidR="001F1BCD" w:rsidRPr="003F033F">
        <w:rPr>
          <w:b/>
          <w:sz w:val="24"/>
          <w:szCs w:val="24"/>
          <w:lang w:val="es-MX"/>
        </w:rPr>
        <w:t>[tipo de declaración]</w:t>
      </w:r>
      <w:r w:rsidRPr="001F1BCD">
        <w:rPr>
          <w:sz w:val="24"/>
          <w:szCs w:val="24"/>
          <w:lang w:val="es-MX"/>
        </w:rPr>
        <w:t xml:space="preserve">”. </w:t>
      </w:r>
    </w:p>
    <w:p w14:paraId="437FE4A0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</w:p>
    <w:p w14:paraId="1C729649" w14:textId="0EAD4994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  <w:r w:rsidRPr="001F1BCD">
        <w:rPr>
          <w:b/>
          <w:sz w:val="24"/>
          <w:szCs w:val="24"/>
          <w:lang w:val="es-MX"/>
        </w:rPr>
        <w:t xml:space="preserve">CUARTO. - </w:t>
      </w:r>
      <w:r w:rsidRPr="001F1BCD">
        <w:rPr>
          <w:sz w:val="24"/>
          <w:szCs w:val="24"/>
          <w:lang w:val="es-MX"/>
        </w:rPr>
        <w:t xml:space="preserve">Esta Autoridad Investigadora considera que existen elementos aptos y suficientes para presumir la conducta omisiva del </w:t>
      </w:r>
      <w:r w:rsidR="001F1BCD" w:rsidRPr="003F033F">
        <w:rPr>
          <w:b/>
          <w:sz w:val="24"/>
          <w:szCs w:val="24"/>
        </w:rPr>
        <w:t>[nombre del declarante]</w:t>
      </w:r>
      <w:r w:rsidR="001F1BCD">
        <w:rPr>
          <w:b/>
          <w:sz w:val="24"/>
          <w:szCs w:val="24"/>
        </w:rPr>
        <w:t xml:space="preserve"> </w:t>
      </w:r>
      <w:r w:rsidRPr="001F1BCD">
        <w:rPr>
          <w:sz w:val="24"/>
          <w:szCs w:val="24"/>
          <w:lang w:val="es-MX"/>
        </w:rPr>
        <w:t>de conformidad al análisis de los hechos y de los documentos que obran en el expediente</w:t>
      </w:r>
      <w:r w:rsidR="001F1BCD">
        <w:rPr>
          <w:sz w:val="24"/>
          <w:szCs w:val="24"/>
          <w:lang w:val="es-MX"/>
        </w:rPr>
        <w:t xml:space="preserve"> </w:t>
      </w:r>
      <w:r w:rsidR="001F1BCD">
        <w:rPr>
          <w:b/>
          <w:bCs/>
          <w:sz w:val="24"/>
          <w:szCs w:val="24"/>
          <w:lang w:val="es-MX"/>
        </w:rPr>
        <w:t>[número del expediente]</w:t>
      </w:r>
      <w:r w:rsidR="001F1BCD">
        <w:rPr>
          <w:sz w:val="24"/>
          <w:szCs w:val="24"/>
          <w:lang w:val="es-MX"/>
        </w:rPr>
        <w:t>.</w:t>
      </w:r>
    </w:p>
    <w:p w14:paraId="72FC1EEC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</w:p>
    <w:p w14:paraId="4D3B2A9C" w14:textId="673649AA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  <w:r w:rsidRPr="001F1BCD">
        <w:rPr>
          <w:b/>
          <w:sz w:val="24"/>
          <w:szCs w:val="24"/>
          <w:lang w:val="es-MX"/>
        </w:rPr>
        <w:t xml:space="preserve">QUINTO. –. </w:t>
      </w:r>
      <w:r w:rsidRPr="001F1BCD">
        <w:rPr>
          <w:sz w:val="24"/>
          <w:szCs w:val="24"/>
          <w:lang w:val="es-MX"/>
        </w:rPr>
        <w:t xml:space="preserve">Se consultó de nueva cuenta el día de hoy </w:t>
      </w:r>
      <w:r w:rsidR="001F1BCD">
        <w:rPr>
          <w:b/>
          <w:bCs/>
          <w:sz w:val="24"/>
          <w:szCs w:val="24"/>
          <w:lang w:val="es-MX"/>
        </w:rPr>
        <w:t>[día del mes]</w:t>
      </w:r>
      <w:r w:rsidRPr="001F1BCD">
        <w:rPr>
          <w:sz w:val="24"/>
          <w:szCs w:val="24"/>
          <w:lang w:val="es-MX"/>
        </w:rPr>
        <w:t xml:space="preserve"> del mes y año en curso el </w:t>
      </w:r>
      <w:r w:rsidRPr="001F1BCD">
        <w:rPr>
          <w:sz w:val="24"/>
          <w:szCs w:val="24"/>
        </w:rPr>
        <w:t xml:space="preserve">Sistema de Evolución Patrimonial, de Declaraciones de Intereses y Constancia de Presentación de Declaración Fiscal de la Administración Pública del Estado de Jalisco (SEPIFAPE), y se verificó que el </w:t>
      </w:r>
      <w:r w:rsidR="001F1BCD" w:rsidRPr="003F033F">
        <w:rPr>
          <w:b/>
          <w:sz w:val="24"/>
          <w:szCs w:val="24"/>
        </w:rPr>
        <w:t>[nombre del declarante]</w:t>
      </w:r>
      <w:r w:rsidR="001F1BCD">
        <w:rPr>
          <w:bCs/>
          <w:sz w:val="24"/>
          <w:szCs w:val="24"/>
          <w:lang w:val="es-MX"/>
        </w:rPr>
        <w:t>,</w:t>
      </w:r>
      <w:r w:rsidRPr="001F1BCD">
        <w:rPr>
          <w:b/>
          <w:sz w:val="24"/>
          <w:szCs w:val="24"/>
          <w:lang w:val="es-MX"/>
        </w:rPr>
        <w:t xml:space="preserve"> </w:t>
      </w:r>
      <w:r w:rsidRPr="001F1BCD">
        <w:rPr>
          <w:bCs/>
          <w:sz w:val="24"/>
          <w:szCs w:val="24"/>
          <w:lang w:val="es-MX"/>
        </w:rPr>
        <w:t xml:space="preserve">rindió su </w:t>
      </w:r>
      <w:r w:rsidRPr="001F1BCD">
        <w:rPr>
          <w:sz w:val="24"/>
          <w:szCs w:val="24"/>
          <w:lang w:val="es-MX"/>
        </w:rPr>
        <w:t>Declaración de Situación Patrimonial y de Intereses “</w:t>
      </w:r>
      <w:r w:rsidR="001F1BCD" w:rsidRPr="003F033F">
        <w:rPr>
          <w:b/>
          <w:sz w:val="24"/>
          <w:szCs w:val="24"/>
          <w:lang w:val="es-MX"/>
        </w:rPr>
        <w:t>[tipo de declaración]</w:t>
      </w:r>
      <w:r w:rsidRPr="001F1BCD">
        <w:rPr>
          <w:sz w:val="24"/>
          <w:szCs w:val="24"/>
          <w:lang w:val="es-MX"/>
        </w:rPr>
        <w:t xml:space="preserve">”, de manera extemporánea con fecha </w:t>
      </w:r>
      <w:r w:rsidR="001F1BCD">
        <w:rPr>
          <w:b/>
          <w:bCs/>
          <w:sz w:val="24"/>
          <w:szCs w:val="24"/>
          <w:lang w:val="es-MX"/>
        </w:rPr>
        <w:t>[fecha en formato largo]</w:t>
      </w:r>
      <w:r w:rsidR="001F1BCD">
        <w:rPr>
          <w:sz w:val="24"/>
          <w:szCs w:val="24"/>
          <w:lang w:val="es-MX"/>
        </w:rPr>
        <w:t>.</w:t>
      </w:r>
    </w:p>
    <w:p w14:paraId="71DE8BA5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noProof/>
          <w:lang w:val="es-MX" w:eastAsia="es-MX"/>
        </w:rPr>
      </w:pPr>
    </w:p>
    <w:p w14:paraId="01A02524" w14:textId="68A2A892" w:rsidR="00244349" w:rsidRPr="007C7DAB" w:rsidRDefault="007C7DAB" w:rsidP="007C7DAB">
      <w:pPr>
        <w:pStyle w:val="Encabezado"/>
        <w:tabs>
          <w:tab w:val="clear" w:pos="4419"/>
          <w:tab w:val="center" w:pos="0"/>
        </w:tabs>
        <w:jc w:val="center"/>
        <w:rPr>
          <w:i/>
          <w:noProof/>
          <w:u w:val="single"/>
          <w:lang w:val="es-MX" w:eastAsia="es-MX"/>
        </w:rPr>
      </w:pPr>
      <w:r w:rsidRPr="007C7DAB">
        <w:rPr>
          <w:i/>
          <w:noProof/>
          <w:u w:val="single"/>
          <w:lang w:val="es-MX" w:eastAsia="es-MX"/>
        </w:rPr>
        <w:t>[CAPTURA DE PANTALLA DE LA PLATAFORMA DE EVOLUCIÓN PATRMONIAL, PARA DAR CONSTANCIA DE QUE SE RINDIÓ LA DECLARACIÓN DE FORMA EXTEMPORÁNEA]</w:t>
      </w:r>
    </w:p>
    <w:p w14:paraId="77BD94A4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noProof/>
          <w:lang w:val="es-MX" w:eastAsia="es-MX"/>
        </w:rPr>
      </w:pPr>
    </w:p>
    <w:p w14:paraId="3EFC4B1E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noProof/>
          <w:lang w:val="es-MX" w:eastAsia="es-MX"/>
        </w:rPr>
      </w:pPr>
    </w:p>
    <w:p w14:paraId="6FDAA6B8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  <w:r w:rsidRPr="001F1BCD">
        <w:rPr>
          <w:sz w:val="24"/>
          <w:szCs w:val="24"/>
          <w:lang w:val="es-MX"/>
        </w:rPr>
        <w:t xml:space="preserve">Una vez calificadas las faltas, deberá incluirse la presente determinación al Informe de Presunta Responsabilidad Administrativa, el que deberá presentarse ante la autoridad sustanciadora, a efecto de que inicie los procedimientos de responsabilidad administrativa. </w:t>
      </w:r>
    </w:p>
    <w:p w14:paraId="323AE578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</w:p>
    <w:p w14:paraId="1881F38E" w14:textId="69D17B03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  <w:r w:rsidRPr="001F1BCD">
        <w:rPr>
          <w:sz w:val="24"/>
          <w:szCs w:val="24"/>
          <w:lang w:val="es-MX"/>
        </w:rPr>
        <w:t>Por los motivos y fundamentos citados en los considerandos, esta autoridad establece que hay elementos suficientes para determinar la existencia de la omisión de</w:t>
      </w:r>
      <w:r w:rsidR="001471EA">
        <w:rPr>
          <w:sz w:val="24"/>
          <w:szCs w:val="24"/>
          <w:lang w:val="es-MX"/>
        </w:rPr>
        <w:t xml:space="preserve">l </w:t>
      </w:r>
      <w:r w:rsidR="001471EA" w:rsidRPr="003F033F">
        <w:rPr>
          <w:b/>
          <w:sz w:val="24"/>
          <w:szCs w:val="24"/>
        </w:rPr>
        <w:t>[nombre del declarante]</w:t>
      </w:r>
      <w:r w:rsidR="001471EA">
        <w:rPr>
          <w:b/>
          <w:sz w:val="24"/>
          <w:szCs w:val="24"/>
          <w:lang w:val="es-MX"/>
        </w:rPr>
        <w:t xml:space="preserve"> </w:t>
      </w:r>
      <w:r w:rsidRPr="001F1BCD">
        <w:rPr>
          <w:sz w:val="24"/>
          <w:szCs w:val="24"/>
          <w:lang w:val="es-MX"/>
        </w:rPr>
        <w:t xml:space="preserve">a presentar la Declaración de Situación Patrimonial y de Intereses </w:t>
      </w:r>
      <w:r w:rsidRPr="001F1BCD">
        <w:rPr>
          <w:b/>
          <w:sz w:val="24"/>
          <w:szCs w:val="24"/>
          <w:lang w:val="es-MX"/>
        </w:rPr>
        <w:t>“</w:t>
      </w:r>
      <w:r w:rsidR="001471EA">
        <w:rPr>
          <w:b/>
          <w:sz w:val="24"/>
          <w:szCs w:val="24"/>
          <w:lang w:val="es-MX"/>
        </w:rPr>
        <w:t>[tipo de declaración]</w:t>
      </w:r>
      <w:r w:rsidR="001471EA">
        <w:rPr>
          <w:bCs/>
          <w:sz w:val="24"/>
          <w:szCs w:val="24"/>
          <w:lang w:val="es-MX"/>
        </w:rPr>
        <w:t>”</w:t>
      </w:r>
      <w:r w:rsidRPr="001F1BCD">
        <w:rPr>
          <w:b/>
          <w:sz w:val="24"/>
          <w:szCs w:val="24"/>
          <w:lang w:val="es-MX"/>
        </w:rPr>
        <w:t xml:space="preserve"> </w:t>
      </w:r>
      <w:r w:rsidRPr="001F1BCD">
        <w:rPr>
          <w:sz w:val="24"/>
          <w:szCs w:val="24"/>
          <w:lang w:val="es-MX"/>
        </w:rPr>
        <w:t>en el plazo previsto en el artículo 33 fracción I de la Ley General de Responsabilidades Administrativas, presuntamente incurri</w:t>
      </w:r>
      <w:r w:rsidR="001471EA">
        <w:rPr>
          <w:sz w:val="24"/>
          <w:szCs w:val="24"/>
          <w:lang w:val="es-MX"/>
        </w:rPr>
        <w:t>endo</w:t>
      </w:r>
      <w:r w:rsidRPr="001F1BCD">
        <w:rPr>
          <w:sz w:val="24"/>
          <w:szCs w:val="24"/>
          <w:lang w:val="es-MX"/>
        </w:rPr>
        <w:t xml:space="preserve"> en la falta administrativa prevista en el artículo 49 fracción IV de la Ley General en comento. </w:t>
      </w:r>
    </w:p>
    <w:p w14:paraId="4C694296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</w:p>
    <w:p w14:paraId="7D2C5093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</w:p>
    <w:p w14:paraId="281C20AC" w14:textId="77777777" w:rsidR="00244349" w:rsidRPr="001F1BCD" w:rsidRDefault="00244349" w:rsidP="00244349">
      <w:pPr>
        <w:pStyle w:val="Encabezado"/>
        <w:tabs>
          <w:tab w:val="clear" w:pos="4419"/>
          <w:tab w:val="right" w:pos="7797"/>
        </w:tabs>
        <w:spacing w:line="360" w:lineRule="auto"/>
        <w:ind w:left="993" w:right="1043"/>
        <w:jc w:val="both"/>
        <w:rPr>
          <w:i/>
          <w:sz w:val="18"/>
          <w:szCs w:val="24"/>
          <w:lang w:val="es-MX"/>
        </w:rPr>
      </w:pPr>
      <w:r w:rsidRPr="001F1BCD">
        <w:rPr>
          <w:i/>
          <w:sz w:val="18"/>
          <w:szCs w:val="24"/>
          <w:lang w:val="es-MX"/>
        </w:rPr>
        <w:lastRenderedPageBreak/>
        <w:t>“</w:t>
      </w:r>
      <w:r w:rsidRPr="001F1BCD">
        <w:rPr>
          <w:b/>
          <w:i/>
          <w:sz w:val="18"/>
          <w:szCs w:val="24"/>
          <w:lang w:val="es-MX"/>
        </w:rPr>
        <w:t>Artículo 49</w:t>
      </w:r>
      <w:r w:rsidRPr="001F1BCD">
        <w:rPr>
          <w:i/>
          <w:sz w:val="18"/>
          <w:szCs w:val="24"/>
          <w:lang w:val="es-MX"/>
        </w:rPr>
        <w:t>. Incurrirá en Falta administrativa no grave el servidor público cuyos actos u omisiones incumplan o transgredan lo contenido en las obligaciones siguientes:</w:t>
      </w:r>
    </w:p>
    <w:p w14:paraId="5A1E3755" w14:textId="77777777" w:rsidR="00244349" w:rsidRPr="001F1BCD" w:rsidRDefault="00244349" w:rsidP="00244349">
      <w:pPr>
        <w:pStyle w:val="Encabezado"/>
        <w:tabs>
          <w:tab w:val="clear" w:pos="4419"/>
          <w:tab w:val="right" w:pos="7797"/>
        </w:tabs>
        <w:spacing w:line="360" w:lineRule="auto"/>
        <w:ind w:left="993" w:right="1043"/>
        <w:jc w:val="both"/>
        <w:rPr>
          <w:i/>
          <w:sz w:val="18"/>
          <w:szCs w:val="24"/>
          <w:lang w:val="es-MX"/>
        </w:rPr>
      </w:pPr>
    </w:p>
    <w:p w14:paraId="543D9158" w14:textId="77777777" w:rsidR="00244349" w:rsidRPr="001F1BCD" w:rsidRDefault="00244349" w:rsidP="00244349">
      <w:pPr>
        <w:pStyle w:val="Encabezado"/>
        <w:tabs>
          <w:tab w:val="clear" w:pos="4419"/>
          <w:tab w:val="right" w:pos="7797"/>
        </w:tabs>
        <w:spacing w:line="360" w:lineRule="auto"/>
        <w:ind w:left="993" w:right="1043"/>
        <w:jc w:val="both"/>
        <w:rPr>
          <w:i/>
          <w:sz w:val="18"/>
          <w:szCs w:val="24"/>
          <w:lang w:val="es-MX"/>
        </w:rPr>
      </w:pPr>
      <w:r w:rsidRPr="001F1BCD">
        <w:rPr>
          <w:i/>
          <w:sz w:val="18"/>
          <w:szCs w:val="24"/>
          <w:lang w:val="es-MX"/>
        </w:rPr>
        <w:t>(…)</w:t>
      </w:r>
    </w:p>
    <w:p w14:paraId="58FDB229" w14:textId="77777777" w:rsidR="00244349" w:rsidRPr="001F1BCD" w:rsidRDefault="00244349" w:rsidP="00244349">
      <w:pPr>
        <w:pStyle w:val="Encabezado"/>
        <w:tabs>
          <w:tab w:val="clear" w:pos="4419"/>
          <w:tab w:val="right" w:pos="7797"/>
        </w:tabs>
        <w:spacing w:line="360" w:lineRule="auto"/>
        <w:ind w:left="993" w:right="1043"/>
        <w:jc w:val="both"/>
        <w:rPr>
          <w:i/>
          <w:sz w:val="18"/>
          <w:szCs w:val="24"/>
          <w:lang w:val="es-MX"/>
        </w:rPr>
      </w:pPr>
    </w:p>
    <w:p w14:paraId="17A8BCE4" w14:textId="77777777" w:rsidR="00244349" w:rsidRPr="001F1BCD" w:rsidRDefault="00244349" w:rsidP="00244349">
      <w:pPr>
        <w:pStyle w:val="Encabezado"/>
        <w:tabs>
          <w:tab w:val="clear" w:pos="4419"/>
          <w:tab w:val="center" w:pos="993"/>
          <w:tab w:val="right" w:pos="7797"/>
        </w:tabs>
        <w:spacing w:line="360" w:lineRule="auto"/>
        <w:ind w:left="993" w:right="1043"/>
        <w:jc w:val="both"/>
        <w:rPr>
          <w:i/>
          <w:sz w:val="18"/>
          <w:szCs w:val="24"/>
          <w:lang w:val="es-MX"/>
        </w:rPr>
      </w:pPr>
      <w:r w:rsidRPr="001F1BCD">
        <w:rPr>
          <w:b/>
          <w:i/>
          <w:sz w:val="18"/>
          <w:szCs w:val="24"/>
          <w:lang w:val="es-MX"/>
        </w:rPr>
        <w:t>IV</w:t>
      </w:r>
      <w:r w:rsidRPr="001F1BCD">
        <w:rPr>
          <w:i/>
          <w:sz w:val="18"/>
          <w:szCs w:val="24"/>
          <w:lang w:val="es-MX"/>
        </w:rPr>
        <w:t>. Presentar en tiempo y forma las declaraciones de situación patrimonial y de intereses, en los términos establecidos por esta Ley;”</w:t>
      </w:r>
    </w:p>
    <w:p w14:paraId="3F63432E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b/>
          <w:sz w:val="24"/>
          <w:szCs w:val="24"/>
          <w:lang w:val="es-MX"/>
        </w:rPr>
      </w:pPr>
    </w:p>
    <w:p w14:paraId="5E151912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  <w:r w:rsidRPr="001F1BCD">
        <w:rPr>
          <w:sz w:val="24"/>
          <w:szCs w:val="24"/>
          <w:lang w:val="es-MX"/>
        </w:rPr>
        <w:t>Por lo tanto, con base en las consideraciones y fundamentos que fueron expuestos, se determina la investigación administrativa que nos ocupa, de conformidad con las siguientes:</w:t>
      </w:r>
    </w:p>
    <w:p w14:paraId="6A6FADD0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center"/>
        <w:rPr>
          <w:b/>
          <w:sz w:val="24"/>
          <w:szCs w:val="24"/>
          <w:lang w:val="es-MX"/>
        </w:rPr>
      </w:pPr>
    </w:p>
    <w:p w14:paraId="596C0271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center"/>
        <w:rPr>
          <w:b/>
          <w:sz w:val="24"/>
          <w:szCs w:val="24"/>
          <w:lang w:val="es-MX"/>
        </w:rPr>
      </w:pPr>
      <w:r w:rsidRPr="001F1BCD">
        <w:rPr>
          <w:b/>
          <w:sz w:val="24"/>
          <w:szCs w:val="24"/>
          <w:lang w:val="es-MX"/>
        </w:rPr>
        <w:t>PROPOSICIONES:</w:t>
      </w:r>
    </w:p>
    <w:p w14:paraId="1FA688E3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center"/>
        <w:rPr>
          <w:b/>
          <w:sz w:val="24"/>
          <w:szCs w:val="24"/>
          <w:lang w:val="es-MX"/>
        </w:rPr>
      </w:pPr>
    </w:p>
    <w:p w14:paraId="52DE2C27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center"/>
        <w:rPr>
          <w:b/>
          <w:sz w:val="24"/>
          <w:szCs w:val="24"/>
          <w:lang w:val="es-MX"/>
        </w:rPr>
      </w:pPr>
    </w:p>
    <w:p w14:paraId="3050BD25" w14:textId="1AD675AB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b/>
          <w:sz w:val="24"/>
          <w:szCs w:val="24"/>
          <w:lang w:val="es-MX"/>
        </w:rPr>
      </w:pPr>
      <w:r w:rsidRPr="001F1BCD">
        <w:rPr>
          <w:b/>
          <w:sz w:val="24"/>
          <w:szCs w:val="24"/>
          <w:lang w:val="es-MX"/>
        </w:rPr>
        <w:t xml:space="preserve">PRIMERO. - </w:t>
      </w:r>
      <w:r w:rsidRPr="001F1BCD">
        <w:rPr>
          <w:sz w:val="24"/>
          <w:szCs w:val="24"/>
          <w:lang w:val="es-MX"/>
        </w:rPr>
        <w:t xml:space="preserve">De acuerdo a los razonamientos y fundamentos legales, vertidos en los Considerandos y con fundamento en el artículo 100 de la Ley General de Responsabilidades Administrativas, esta Autoridad Investigadora determina que </w:t>
      </w:r>
      <w:r w:rsidR="001471EA">
        <w:rPr>
          <w:sz w:val="24"/>
          <w:szCs w:val="24"/>
          <w:lang w:val="es-MX"/>
        </w:rPr>
        <w:t>el</w:t>
      </w:r>
      <w:r w:rsidRPr="001F1BCD">
        <w:rPr>
          <w:sz w:val="24"/>
          <w:szCs w:val="24"/>
          <w:lang w:val="es-MX"/>
        </w:rPr>
        <w:t xml:space="preserve"> </w:t>
      </w:r>
      <w:r w:rsidR="001471EA">
        <w:rPr>
          <w:b/>
          <w:sz w:val="24"/>
          <w:szCs w:val="24"/>
          <w:lang w:val="es-MX"/>
        </w:rPr>
        <w:t>[nombre del declarante]</w:t>
      </w:r>
      <w:r w:rsidRPr="001F1BCD">
        <w:rPr>
          <w:b/>
          <w:sz w:val="24"/>
          <w:szCs w:val="24"/>
          <w:lang w:val="es-MX"/>
        </w:rPr>
        <w:t xml:space="preserve"> </w:t>
      </w:r>
      <w:r w:rsidRPr="001F1BCD">
        <w:rPr>
          <w:sz w:val="24"/>
          <w:szCs w:val="24"/>
          <w:lang w:val="es-MX"/>
        </w:rPr>
        <w:t xml:space="preserve">con cargo </w:t>
      </w:r>
      <w:r w:rsidR="001471EA">
        <w:rPr>
          <w:b/>
          <w:bCs/>
          <w:sz w:val="24"/>
          <w:szCs w:val="24"/>
          <w:lang w:val="es-MX"/>
        </w:rPr>
        <w:t>[cargo del declarante]</w:t>
      </w:r>
      <w:r w:rsidR="001471EA">
        <w:rPr>
          <w:sz w:val="24"/>
          <w:szCs w:val="24"/>
          <w:lang w:val="es-MX"/>
        </w:rPr>
        <w:t xml:space="preserve"> </w:t>
      </w:r>
      <w:r w:rsidRPr="001F1BCD">
        <w:rPr>
          <w:sz w:val="24"/>
          <w:szCs w:val="24"/>
          <w:lang w:val="es-MX"/>
        </w:rPr>
        <w:t>de</w:t>
      </w:r>
      <w:r w:rsidR="001471EA">
        <w:rPr>
          <w:sz w:val="24"/>
          <w:szCs w:val="24"/>
          <w:lang w:val="es-MX"/>
        </w:rPr>
        <w:t xml:space="preserve"> la</w:t>
      </w:r>
      <w:r w:rsidRPr="001F1BCD">
        <w:rPr>
          <w:sz w:val="24"/>
          <w:szCs w:val="24"/>
          <w:lang w:val="es-MX"/>
        </w:rPr>
        <w:t xml:space="preserve"> </w:t>
      </w:r>
      <w:r w:rsidR="001471EA">
        <w:rPr>
          <w:b/>
          <w:bCs/>
          <w:sz w:val="24"/>
          <w:szCs w:val="24"/>
          <w:lang w:val="es-MX"/>
        </w:rPr>
        <w:t>[dependencia/entidad]</w:t>
      </w:r>
      <w:r w:rsidRPr="001F1BCD">
        <w:rPr>
          <w:sz w:val="24"/>
          <w:szCs w:val="24"/>
          <w:lang w:val="es-MX"/>
        </w:rPr>
        <w:t xml:space="preserve">, presuntamente incurrió en una </w:t>
      </w:r>
      <w:r w:rsidRPr="001F1BCD">
        <w:rPr>
          <w:b/>
          <w:sz w:val="24"/>
          <w:szCs w:val="24"/>
          <w:lang w:val="es-MX"/>
        </w:rPr>
        <w:t xml:space="preserve">OMISIÓN </w:t>
      </w:r>
      <w:r w:rsidRPr="001F1BCD">
        <w:rPr>
          <w:sz w:val="24"/>
          <w:szCs w:val="24"/>
          <w:lang w:val="es-MX"/>
        </w:rPr>
        <w:t xml:space="preserve">que la Ley de la materia califica como </w:t>
      </w:r>
      <w:r w:rsidRPr="001F1BCD">
        <w:rPr>
          <w:b/>
          <w:sz w:val="24"/>
          <w:szCs w:val="24"/>
          <w:lang w:val="es-MX"/>
        </w:rPr>
        <w:t>NO GRAVE,</w:t>
      </w:r>
      <w:r w:rsidRPr="001F1BCD">
        <w:rPr>
          <w:sz w:val="24"/>
          <w:szCs w:val="24"/>
          <w:lang w:val="es-MX"/>
        </w:rPr>
        <w:t xml:space="preserve"> por no haber presentado, la Declaración de Situación Patrimonial y de Intereses </w:t>
      </w:r>
      <w:r w:rsidRPr="001F1BCD">
        <w:rPr>
          <w:b/>
          <w:sz w:val="24"/>
          <w:szCs w:val="24"/>
          <w:lang w:val="es-MX"/>
        </w:rPr>
        <w:t>“</w:t>
      </w:r>
      <w:r w:rsidR="001471EA">
        <w:rPr>
          <w:b/>
          <w:sz w:val="24"/>
          <w:szCs w:val="24"/>
          <w:lang w:val="es-MX"/>
        </w:rPr>
        <w:t>[tipo de declaración]</w:t>
      </w:r>
      <w:r w:rsidRPr="001F1BCD">
        <w:rPr>
          <w:b/>
          <w:sz w:val="24"/>
          <w:szCs w:val="24"/>
          <w:lang w:val="es-MX"/>
        </w:rPr>
        <w:t>” .</w:t>
      </w:r>
    </w:p>
    <w:p w14:paraId="2474FA47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</w:p>
    <w:p w14:paraId="36B2345C" w14:textId="5D693D9E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  <w:r w:rsidRPr="001F1BCD">
        <w:rPr>
          <w:b/>
          <w:sz w:val="24"/>
          <w:szCs w:val="24"/>
          <w:lang w:val="es-MX"/>
        </w:rPr>
        <w:t xml:space="preserve">SEGUNDO. – </w:t>
      </w:r>
      <w:r w:rsidRPr="001F1BCD">
        <w:rPr>
          <w:sz w:val="24"/>
          <w:szCs w:val="24"/>
          <w:lang w:val="es-MX"/>
        </w:rPr>
        <w:t>En atención a lo anterior se ordena elaborar el Informe de Presunta Responsabilidad Administrativa, así como girar las constancias que nos ocupan a la Autoridad Sustanciadora competente, de conformidad a lo establecido en el artículo 10 194 de la Ley General de Responsabilidades Administrativas.</w:t>
      </w:r>
    </w:p>
    <w:p w14:paraId="6D8F7A98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</w:p>
    <w:p w14:paraId="345F1CDE" w14:textId="6053368D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  <w:r w:rsidRPr="001F1BCD">
        <w:rPr>
          <w:sz w:val="24"/>
          <w:szCs w:val="24"/>
          <w:lang w:val="es-MX"/>
        </w:rPr>
        <w:t xml:space="preserve">Así lo acordó y firma el Licenciado </w:t>
      </w:r>
      <w:r w:rsidR="001471EA" w:rsidRPr="006B0633">
        <w:rPr>
          <w:b/>
          <w:bCs/>
          <w:sz w:val="24"/>
          <w:szCs w:val="24"/>
          <w:lang w:val="es-MX"/>
        </w:rPr>
        <w:t>[nombre de la autoridad investigadora]</w:t>
      </w:r>
      <w:r w:rsidRPr="001F1BCD">
        <w:rPr>
          <w:sz w:val="24"/>
          <w:szCs w:val="24"/>
          <w:lang w:val="es-MX"/>
        </w:rPr>
        <w:t>, Director del área Técnica y Situación Patrimonial en Funciones de Autoridad Investigadora.</w:t>
      </w:r>
    </w:p>
    <w:p w14:paraId="3FE35008" w14:textId="77777777" w:rsidR="00244349" w:rsidRPr="001F1BCD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sz w:val="24"/>
          <w:szCs w:val="24"/>
          <w:lang w:val="es-MX"/>
        </w:rPr>
      </w:pPr>
    </w:p>
    <w:p w14:paraId="0E822584" w14:textId="77777777" w:rsidR="00244349" w:rsidRPr="00B81927" w:rsidRDefault="00244349" w:rsidP="00244349">
      <w:pPr>
        <w:pStyle w:val="Encabezado"/>
        <w:tabs>
          <w:tab w:val="clear" w:pos="4419"/>
          <w:tab w:val="center" w:pos="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14:paraId="31E5EDEE" w14:textId="77777777" w:rsidR="00244349" w:rsidRPr="00B81927" w:rsidRDefault="00244349" w:rsidP="00244349">
      <w:pPr>
        <w:pStyle w:val="Encabezado"/>
        <w:tabs>
          <w:tab w:val="clear" w:pos="4419"/>
          <w:tab w:val="center" w:pos="0"/>
        </w:tabs>
        <w:rPr>
          <w:rFonts w:ascii="Arial" w:hAnsi="Arial" w:cs="Arial"/>
          <w:b/>
          <w:sz w:val="24"/>
          <w:szCs w:val="24"/>
          <w:lang w:val="es-MX"/>
        </w:rPr>
      </w:pPr>
    </w:p>
    <w:p w14:paraId="5CE5870B" w14:textId="77777777" w:rsidR="00244349" w:rsidRDefault="00244349" w:rsidP="00244349">
      <w:pPr>
        <w:pStyle w:val="Encabezado"/>
        <w:tabs>
          <w:tab w:val="clear" w:pos="4419"/>
          <w:tab w:val="center" w:pos="0"/>
        </w:tabs>
        <w:rPr>
          <w:rFonts w:ascii="Arial" w:hAnsi="Arial" w:cs="Arial"/>
          <w:b/>
          <w:sz w:val="24"/>
          <w:szCs w:val="24"/>
          <w:lang w:val="es-MX"/>
        </w:rPr>
      </w:pPr>
    </w:p>
    <w:p w14:paraId="6C7AAB0D" w14:textId="77777777" w:rsidR="00244349" w:rsidRDefault="00244349" w:rsidP="00244349">
      <w:pPr>
        <w:pStyle w:val="Encabezado"/>
        <w:tabs>
          <w:tab w:val="clear" w:pos="4419"/>
          <w:tab w:val="center" w:pos="0"/>
        </w:tabs>
        <w:rPr>
          <w:rFonts w:ascii="Arial" w:hAnsi="Arial" w:cs="Arial"/>
          <w:b/>
          <w:sz w:val="24"/>
          <w:szCs w:val="24"/>
          <w:lang w:val="es-MX"/>
        </w:rPr>
      </w:pPr>
    </w:p>
    <w:p w14:paraId="107F2499" w14:textId="4C7BF789" w:rsidR="00D92210" w:rsidRPr="001471EA" w:rsidRDefault="00D92210" w:rsidP="001471EA">
      <w:pPr>
        <w:pStyle w:val="Encabezado"/>
        <w:tabs>
          <w:tab w:val="clear" w:pos="4419"/>
          <w:tab w:val="center" w:pos="0"/>
        </w:tabs>
        <w:rPr>
          <w:rFonts w:ascii="Arial" w:hAnsi="Arial" w:cs="Arial"/>
          <w:b/>
          <w:sz w:val="16"/>
          <w:szCs w:val="24"/>
          <w:lang w:val="es-MX"/>
        </w:rPr>
      </w:pPr>
    </w:p>
    <w:sectPr w:rsidR="00D92210" w:rsidRPr="001471EA" w:rsidSect="009554B9">
      <w:headerReference w:type="default" r:id="rId7"/>
      <w:footerReference w:type="even" r:id="rId8"/>
      <w:footerReference w:type="default" r:id="rId9"/>
      <w:pgSz w:w="12240" w:h="20160" w:code="5"/>
      <w:pgMar w:top="2381" w:right="1134" w:bottom="2155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3FBDF" w14:textId="77777777" w:rsidR="00AB6AFD" w:rsidRDefault="00AB6AFD" w:rsidP="00244349">
      <w:r>
        <w:separator/>
      </w:r>
    </w:p>
  </w:endnote>
  <w:endnote w:type="continuationSeparator" w:id="0">
    <w:p w14:paraId="1989039C" w14:textId="77777777" w:rsidR="00AB6AFD" w:rsidRDefault="00AB6AFD" w:rsidP="0024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FFC73" w14:textId="77777777" w:rsidR="009554B9" w:rsidRDefault="002B2F9E" w:rsidP="009554B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D149BC6" w14:textId="77777777" w:rsidR="009554B9" w:rsidRDefault="00AB6AFD" w:rsidP="009554B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6D474" w14:textId="77777777" w:rsidR="009554B9" w:rsidRDefault="00AB6AFD">
    <w:pPr>
      <w:pStyle w:val="Piedepgina"/>
      <w:jc w:val="right"/>
    </w:pPr>
  </w:p>
  <w:p w14:paraId="21D163DF" w14:textId="77777777" w:rsidR="009554B9" w:rsidRDefault="00AB6AFD">
    <w:pPr>
      <w:pStyle w:val="Piedepgina"/>
      <w:jc w:val="right"/>
    </w:pPr>
  </w:p>
  <w:p w14:paraId="78F1340E" w14:textId="74E27F09" w:rsidR="009554B9" w:rsidRDefault="00AB6AFD">
    <w:pPr>
      <w:pStyle w:val="Piedepgina"/>
      <w:jc w:val="right"/>
    </w:pPr>
    <w:sdt>
      <w:sdtPr>
        <w:id w:val="-2112887754"/>
        <w:docPartObj>
          <w:docPartGallery w:val="Page Numbers (Bottom of Page)"/>
          <w:docPartUnique/>
        </w:docPartObj>
      </w:sdtPr>
      <w:sdtEndPr/>
      <w:sdtContent>
        <w:r w:rsidR="002B2F9E">
          <w:fldChar w:fldCharType="begin"/>
        </w:r>
        <w:r w:rsidR="002B2F9E">
          <w:instrText>PAGE   \* MERGEFORMAT</w:instrText>
        </w:r>
        <w:r w:rsidR="002B2F9E">
          <w:fldChar w:fldCharType="separate"/>
        </w:r>
        <w:r w:rsidR="001173AE">
          <w:rPr>
            <w:noProof/>
          </w:rPr>
          <w:t>1</w:t>
        </w:r>
        <w:r w:rsidR="002B2F9E">
          <w:fldChar w:fldCharType="end"/>
        </w:r>
      </w:sdtContent>
    </w:sdt>
  </w:p>
  <w:p w14:paraId="5866F951" w14:textId="77777777" w:rsidR="009554B9" w:rsidRDefault="00AB6AFD" w:rsidP="009554B9">
    <w:pPr>
      <w:pStyle w:val="Piedepgina"/>
      <w:ind w:right="360"/>
    </w:pPr>
  </w:p>
  <w:p w14:paraId="01777890" w14:textId="77777777" w:rsidR="009554B9" w:rsidRDefault="00AB6AFD" w:rsidP="009554B9">
    <w:pPr>
      <w:pStyle w:val="Piedepgina"/>
      <w:ind w:right="360"/>
    </w:pPr>
  </w:p>
  <w:p w14:paraId="5F58E183" w14:textId="77777777" w:rsidR="009554B9" w:rsidRDefault="00AB6AFD" w:rsidP="009554B9">
    <w:pPr>
      <w:pStyle w:val="Piedepgina"/>
      <w:ind w:right="360"/>
    </w:pPr>
  </w:p>
  <w:p w14:paraId="6FD03714" w14:textId="77777777" w:rsidR="009554B9" w:rsidRDefault="00AB6AFD" w:rsidP="009554B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F2508" w14:textId="77777777" w:rsidR="00AB6AFD" w:rsidRDefault="00AB6AFD" w:rsidP="00244349">
      <w:r>
        <w:separator/>
      </w:r>
    </w:p>
  </w:footnote>
  <w:footnote w:type="continuationSeparator" w:id="0">
    <w:p w14:paraId="6B24CDA4" w14:textId="77777777" w:rsidR="00AB6AFD" w:rsidRDefault="00AB6AFD" w:rsidP="00244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1AC69" w14:textId="45F453AA" w:rsidR="009554B9" w:rsidRDefault="002B2F9E" w:rsidP="0063437B">
    <w:pPr>
      <w:pStyle w:val="Encabezado"/>
      <w:tabs>
        <w:tab w:val="clear" w:pos="4419"/>
        <w:tab w:val="center" w:pos="3060"/>
        <w:tab w:val="right" w:pos="8046"/>
      </w:tabs>
      <w:rPr>
        <w:rFonts w:ascii="Arial" w:hAnsi="Arial" w:cs="Arial"/>
        <w:b/>
        <w:sz w:val="24"/>
        <w:szCs w:val="24"/>
        <w:lang w:val="es-MX"/>
      </w:rPr>
    </w:pPr>
    <w:r>
      <w:rPr>
        <w:rFonts w:ascii="Arial" w:hAnsi="Arial" w:cs="Arial"/>
        <w:b/>
        <w:sz w:val="24"/>
        <w:szCs w:val="24"/>
        <w:lang w:val="es-MX"/>
      </w:rPr>
      <w:t xml:space="preserve">                                                                            </w:t>
    </w:r>
  </w:p>
  <w:p w14:paraId="09D01AAE" w14:textId="77777777" w:rsidR="009554B9" w:rsidRDefault="00AB6AFD" w:rsidP="009554B9">
    <w:pPr>
      <w:pStyle w:val="Encabezado"/>
      <w:tabs>
        <w:tab w:val="clear" w:pos="4419"/>
        <w:tab w:val="center" w:pos="3060"/>
        <w:tab w:val="right" w:pos="8046"/>
      </w:tabs>
      <w:jc w:val="right"/>
      <w:rPr>
        <w:rFonts w:ascii="Arial" w:hAnsi="Arial" w:cs="Arial"/>
        <w:b/>
        <w:sz w:val="24"/>
        <w:szCs w:val="24"/>
        <w:lang w:val="es-MX"/>
      </w:rPr>
    </w:pPr>
  </w:p>
  <w:p w14:paraId="0F9C3338" w14:textId="38D18BAD" w:rsidR="009554B9" w:rsidRDefault="002B2F9E" w:rsidP="009554B9">
    <w:pPr>
      <w:pStyle w:val="Encabezado"/>
      <w:tabs>
        <w:tab w:val="clear" w:pos="4419"/>
        <w:tab w:val="center" w:pos="3060"/>
        <w:tab w:val="right" w:pos="8046"/>
      </w:tabs>
      <w:jc w:val="right"/>
      <w:rPr>
        <w:rFonts w:ascii="Arial" w:hAnsi="Arial" w:cs="Arial"/>
        <w:b/>
        <w:sz w:val="24"/>
        <w:szCs w:val="24"/>
        <w:lang w:val="es-MX"/>
      </w:rPr>
    </w:pPr>
    <w:r>
      <w:rPr>
        <w:rFonts w:ascii="Arial" w:hAnsi="Arial" w:cs="Arial"/>
        <w:b/>
        <w:sz w:val="24"/>
        <w:szCs w:val="24"/>
        <w:lang w:val="es-MX"/>
      </w:rPr>
      <w:t xml:space="preserve">EXP. </w:t>
    </w:r>
    <w:r w:rsidR="00244349">
      <w:rPr>
        <w:rFonts w:ascii="Arial" w:hAnsi="Arial" w:cs="Arial"/>
        <w:b/>
        <w:sz w:val="24"/>
        <w:szCs w:val="24"/>
        <w:lang w:val="es-MX"/>
      </w:rPr>
      <w:t>XXXX</w:t>
    </w:r>
    <w:r w:rsidR="00AC63DF">
      <w:rPr>
        <w:rFonts w:ascii="Arial" w:hAnsi="Arial" w:cs="Arial"/>
        <w:b/>
        <w:sz w:val="24"/>
        <w:szCs w:val="24"/>
        <w:lang w:val="es-MX"/>
      </w:rPr>
      <w:t>-DI/INV/XXXXX/XXX</w:t>
    </w:r>
    <w:r w:rsidR="00043B4A">
      <w:rPr>
        <w:rFonts w:ascii="Arial" w:hAnsi="Arial" w:cs="Arial"/>
        <w:b/>
        <w:sz w:val="24"/>
        <w:szCs w:val="24"/>
        <w:lang w:val="es-MX"/>
      </w:rPr>
      <w:t>/20XX</w:t>
    </w:r>
  </w:p>
  <w:p w14:paraId="7665B30C" w14:textId="77777777" w:rsidR="009554B9" w:rsidRDefault="002B2F9E" w:rsidP="009554B9">
    <w:pPr>
      <w:pStyle w:val="Encabezado"/>
      <w:tabs>
        <w:tab w:val="clear" w:pos="4419"/>
        <w:tab w:val="center" w:pos="3060"/>
        <w:tab w:val="right" w:pos="8046"/>
      </w:tabs>
      <w:ind w:left="3060"/>
      <w:jc w:val="right"/>
      <w:rPr>
        <w:rFonts w:ascii="Arial" w:hAnsi="Arial" w:cs="Arial"/>
        <w:b/>
        <w:sz w:val="24"/>
        <w:szCs w:val="24"/>
        <w:lang w:val="es-MX"/>
      </w:rPr>
    </w:pPr>
    <w:r>
      <w:rPr>
        <w:rFonts w:ascii="Arial" w:hAnsi="Arial" w:cs="Arial"/>
        <w:b/>
        <w:sz w:val="24"/>
        <w:szCs w:val="24"/>
        <w:lang w:val="es-MX"/>
      </w:rPr>
      <w:t xml:space="preserve"> C. </w:t>
    </w:r>
    <w:r w:rsidR="00244349">
      <w:rPr>
        <w:rFonts w:ascii="Arial" w:hAnsi="Arial" w:cs="Arial"/>
        <w:b/>
        <w:sz w:val="24"/>
        <w:szCs w:val="24"/>
        <w:lang w:val="es-MX"/>
      </w:rPr>
      <w:t>XXXXXXX</w:t>
    </w:r>
  </w:p>
  <w:p w14:paraId="3692CD0B" w14:textId="77777777" w:rsidR="009554B9" w:rsidRDefault="00AB6A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40E3"/>
    <w:multiLevelType w:val="hybridMultilevel"/>
    <w:tmpl w:val="59080A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49"/>
    <w:rsid w:val="00043B4A"/>
    <w:rsid w:val="00066518"/>
    <w:rsid w:val="001173AE"/>
    <w:rsid w:val="001471EA"/>
    <w:rsid w:val="001F1BCD"/>
    <w:rsid w:val="00244349"/>
    <w:rsid w:val="002B2F9E"/>
    <w:rsid w:val="00350F0B"/>
    <w:rsid w:val="003F033F"/>
    <w:rsid w:val="004D65DF"/>
    <w:rsid w:val="006B0633"/>
    <w:rsid w:val="006D7661"/>
    <w:rsid w:val="007C7DAB"/>
    <w:rsid w:val="007F03FC"/>
    <w:rsid w:val="007F7705"/>
    <w:rsid w:val="008C61E2"/>
    <w:rsid w:val="008F1A1D"/>
    <w:rsid w:val="00991B12"/>
    <w:rsid w:val="00AB4727"/>
    <w:rsid w:val="00AB6AFD"/>
    <w:rsid w:val="00AC63DF"/>
    <w:rsid w:val="00B1124C"/>
    <w:rsid w:val="00B61141"/>
    <w:rsid w:val="00D22CA9"/>
    <w:rsid w:val="00D87DCE"/>
    <w:rsid w:val="00D9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E282"/>
  <w15:chartTrackingRefBased/>
  <w15:docId w15:val="{2C1AAA6B-1E6A-4574-BDF5-39E59D16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434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24434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443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44349"/>
  </w:style>
  <w:style w:type="paragraph" w:styleId="Prrafodelista">
    <w:name w:val="List Paragraph"/>
    <w:basedOn w:val="Normal"/>
    <w:uiPriority w:val="34"/>
    <w:qFormat/>
    <w:rsid w:val="00244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DIRGRALJUR_03</dc:creator>
  <cp:keywords/>
  <dc:description/>
  <cp:lastModifiedBy>Lizzete del Carmen Ramirez Preciado</cp:lastModifiedBy>
  <cp:revision>2</cp:revision>
  <dcterms:created xsi:type="dcterms:W3CDTF">2022-03-16T20:33:00Z</dcterms:created>
  <dcterms:modified xsi:type="dcterms:W3CDTF">2022-03-16T20:33:00Z</dcterms:modified>
</cp:coreProperties>
</file>